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A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F0D90FB">
      <w:pPr>
        <w:pStyle w:val="2"/>
        <w:rPr>
          <w:rFonts w:hint="default"/>
          <w:lang w:val="en-US" w:eastAsia="zh-CN"/>
        </w:rPr>
      </w:pPr>
    </w:p>
    <w:p w14:paraId="6CD90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兵团参加第二十一届宋庆龄少年儿童发明奖</w:t>
      </w:r>
    </w:p>
    <w:p w14:paraId="48E56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获奖情况</w:t>
      </w:r>
    </w:p>
    <w:bookmarkEnd w:id="0"/>
    <w:p w14:paraId="0A321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5"/>
        <w:tblW w:w="1010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350"/>
        <w:gridCol w:w="1483"/>
        <w:gridCol w:w="1700"/>
        <w:gridCol w:w="2333"/>
        <w:gridCol w:w="2434"/>
      </w:tblGrid>
      <w:tr w14:paraId="13FA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27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EE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学生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19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A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5E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185" w:rightChars="-88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5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185" w:rightChars="-88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奖项</w:t>
            </w:r>
          </w:p>
        </w:tc>
      </w:tr>
      <w:tr w14:paraId="1A9CE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0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28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李一驰、</w:t>
            </w:r>
          </w:p>
          <w:p w14:paraId="46761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吴熙然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50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曾娅琴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14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第八师石河子第三中学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8471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基于Easy Lot的北斗救援马甲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D7A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发明作品类银奖</w:t>
            </w:r>
          </w:p>
          <w:p w14:paraId="29A898B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（小学）</w:t>
            </w:r>
          </w:p>
        </w:tc>
      </w:tr>
      <w:tr w14:paraId="63AB0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C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9A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段博明、</w:t>
            </w:r>
          </w:p>
          <w:p w14:paraId="2D8A5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李飞宇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53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陈艳一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83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第六师五家渠第四中学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F0D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溺水救援机器人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273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发明作品类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铜奖</w:t>
            </w:r>
          </w:p>
          <w:p w14:paraId="6AE551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（小学）</w:t>
            </w:r>
          </w:p>
        </w:tc>
      </w:tr>
      <w:tr w14:paraId="1A75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3B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F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潘玺全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22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张敏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9B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第八师石河子第一小学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05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居家安全AI精灵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EB4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发明作品类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铜奖</w:t>
            </w:r>
          </w:p>
          <w:p w14:paraId="5294A1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（小学）</w:t>
            </w:r>
          </w:p>
        </w:tc>
      </w:tr>
      <w:tr w14:paraId="1B261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AF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55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王悦辰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B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马瑞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C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兵团第一中学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811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光的直线传播多角度演示器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441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发明作品类铜奖</w:t>
            </w:r>
          </w:p>
          <w:p w14:paraId="6759C5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（初中）</w:t>
            </w:r>
          </w:p>
        </w:tc>
      </w:tr>
      <w:tr w14:paraId="6FA42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EA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D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李玉珍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E6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桂湉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A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第三师图木舒克市第四中学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C06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盲人鞋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62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发明作品类铜奖</w:t>
            </w:r>
          </w:p>
          <w:p w14:paraId="3E8BDC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（高中）</w:t>
            </w:r>
          </w:p>
        </w:tc>
      </w:tr>
    </w:tbl>
    <w:p w14:paraId="65C1E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1928" w:right="1531" w:bottom="164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013E6"/>
    <w:rsid w:val="36E42DAC"/>
    <w:rsid w:val="37D43ED2"/>
    <w:rsid w:val="37FFF192"/>
    <w:rsid w:val="38507FCD"/>
    <w:rsid w:val="3B3FC9B5"/>
    <w:rsid w:val="4F6D68D9"/>
    <w:rsid w:val="5983C92D"/>
    <w:rsid w:val="6FBC4939"/>
    <w:rsid w:val="7D900857"/>
    <w:rsid w:val="7FE18FAD"/>
    <w:rsid w:val="7FFEA920"/>
    <w:rsid w:val="A1D6E150"/>
    <w:rsid w:val="B46BA726"/>
    <w:rsid w:val="BF7F12A1"/>
    <w:rsid w:val="C7B729F7"/>
    <w:rsid w:val="D631ECA9"/>
    <w:rsid w:val="FED9B8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752</Words>
  <Characters>774</Characters>
  <Lines>0</Lines>
  <Paragraphs>0</Paragraphs>
  <TotalTime>32</TotalTime>
  <ScaleCrop>false</ScaleCrop>
  <LinksUpToDate>false</LinksUpToDate>
  <CharactersWithSpaces>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2026-08-25T10:45:00Z</dcterms:created>
  <dc:creator>Administrator</dc:creator>
  <cp:lastModifiedBy>四月</cp:lastModifiedBy>
  <cp:lastPrinted>2026-08-24T17:51:49Z</cp:lastPrinted>
  <dcterms:modified xsi:type="dcterms:W3CDTF">2026-08-25T11:26:19Z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eyJoZGlkIjoiMDE5NmE4ZWMyYjFhM2Y3MGFmNGM3Nzk5Y2UxOGZiOGQiLCJ1c2VySWQiOiIyOTc2MjMxOTEifQ==</vt:lpwstr>
  </property>
  <property fmtid="{D5CDD505-2E9C-101B-9397-08002B2CF9AE}" pid="4" name="ICV">
    <vt:lpwstr>63E64BF1C45B4BA3BA1BDA50CA600033_13</vt:lpwstr>
  </property>
</Properties>
</file>