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90" w:rsidRPr="000F6993" w:rsidRDefault="000F6993" w:rsidP="000F6993">
      <w:pPr>
        <w:widowControl/>
        <w:spacing w:line="400" w:lineRule="exact"/>
        <w:jc w:val="left"/>
        <w:rPr>
          <w:rFonts w:eastAsia="黑体"/>
          <w:bCs/>
          <w:sz w:val="32"/>
          <w:szCs w:val="32"/>
        </w:rPr>
      </w:pPr>
      <w:r w:rsidRPr="000F6993">
        <w:rPr>
          <w:rFonts w:eastAsia="黑体"/>
          <w:bCs/>
          <w:sz w:val="32"/>
          <w:szCs w:val="32"/>
        </w:rPr>
        <w:t>附件</w:t>
      </w:r>
      <w:r w:rsidRPr="000F6993">
        <w:rPr>
          <w:rFonts w:eastAsia="黑体"/>
          <w:bCs/>
          <w:sz w:val="32"/>
          <w:szCs w:val="32"/>
        </w:rPr>
        <w:t>7</w:t>
      </w:r>
    </w:p>
    <w:p w:rsidR="000F6993" w:rsidRPr="000F6993" w:rsidRDefault="000F6993" w:rsidP="000F6993">
      <w:pPr>
        <w:pStyle w:val="2"/>
      </w:pPr>
    </w:p>
    <w:p w:rsidR="003E4690" w:rsidRPr="000F6993" w:rsidRDefault="003E4690" w:rsidP="003E4690">
      <w:pPr>
        <w:widowControl/>
        <w:spacing w:line="560" w:lineRule="exact"/>
        <w:jc w:val="center"/>
        <w:rPr>
          <w:b/>
          <w:bCs/>
          <w:sz w:val="44"/>
          <w:szCs w:val="44"/>
        </w:rPr>
      </w:pPr>
      <w:r w:rsidRPr="000F6993">
        <w:rPr>
          <w:b/>
          <w:bCs/>
          <w:sz w:val="44"/>
          <w:szCs w:val="44"/>
        </w:rPr>
        <w:t>兵团办公厅关于调整兵团科学技术奖</w:t>
      </w:r>
    </w:p>
    <w:p w:rsidR="003E4690" w:rsidRPr="000F6993" w:rsidRDefault="003E4690" w:rsidP="003E4690">
      <w:pPr>
        <w:widowControl/>
        <w:spacing w:line="560" w:lineRule="exact"/>
        <w:jc w:val="center"/>
        <w:rPr>
          <w:b/>
          <w:bCs/>
          <w:sz w:val="44"/>
          <w:szCs w:val="44"/>
        </w:rPr>
      </w:pPr>
      <w:r w:rsidRPr="000F6993">
        <w:rPr>
          <w:b/>
          <w:bCs/>
          <w:sz w:val="44"/>
          <w:szCs w:val="44"/>
        </w:rPr>
        <w:t>奖励标准有关事宜的复函</w:t>
      </w:r>
    </w:p>
    <w:p w:rsidR="003E4690" w:rsidRPr="000F6993" w:rsidRDefault="003E4690" w:rsidP="003E4690">
      <w:pPr>
        <w:pStyle w:val="2"/>
        <w:spacing w:after="0" w:line="560" w:lineRule="exact"/>
      </w:pPr>
    </w:p>
    <w:p w:rsidR="003E4690" w:rsidRPr="000F6993" w:rsidRDefault="003E4690" w:rsidP="003E4690">
      <w:pPr>
        <w:spacing w:line="560" w:lineRule="exact"/>
        <w:rPr>
          <w:rFonts w:eastAsia="仿宋_GB2312"/>
          <w:sz w:val="32"/>
          <w:szCs w:val="32"/>
        </w:rPr>
      </w:pPr>
      <w:r w:rsidRPr="000F6993">
        <w:rPr>
          <w:rFonts w:eastAsia="仿宋_GB2312"/>
          <w:sz w:val="32"/>
          <w:szCs w:val="32"/>
        </w:rPr>
        <w:t>兵团科技局：</w:t>
      </w:r>
    </w:p>
    <w:p w:rsidR="003E4690" w:rsidRPr="003E4690" w:rsidRDefault="003E4690" w:rsidP="003E46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F6993">
        <w:rPr>
          <w:rFonts w:eastAsia="仿宋_GB2312"/>
          <w:sz w:val="32"/>
          <w:szCs w:val="32"/>
        </w:rPr>
        <w:t>《关于调整兵团科学技</w:t>
      </w:r>
      <w:r w:rsidRPr="003E4690">
        <w:rPr>
          <w:rFonts w:eastAsia="仿宋_GB2312" w:hint="eastAsia"/>
          <w:sz w:val="32"/>
          <w:szCs w:val="32"/>
        </w:rPr>
        <w:t>术奖奖励标准有关事宜的请示》收悉。</w:t>
      </w:r>
      <w:r w:rsidRPr="003E4690">
        <w:rPr>
          <w:rFonts w:eastAsia="仿宋_GB2312"/>
          <w:sz w:val="32"/>
          <w:szCs w:val="32"/>
        </w:rPr>
        <w:t>经</w:t>
      </w:r>
      <w:r w:rsidRPr="003E4690">
        <w:rPr>
          <w:rFonts w:eastAsia="仿宋_GB2312" w:hint="eastAsia"/>
          <w:sz w:val="32"/>
          <w:szCs w:val="32"/>
        </w:rPr>
        <w:t>兵团</w:t>
      </w:r>
      <w:r w:rsidRPr="003E4690">
        <w:rPr>
          <w:rFonts w:eastAsia="仿宋_GB2312"/>
          <w:sz w:val="32"/>
          <w:szCs w:val="32"/>
        </w:rPr>
        <w:t>同意，现函复如下</w:t>
      </w:r>
      <w:r w:rsidRPr="003E4690">
        <w:rPr>
          <w:rFonts w:eastAsia="仿宋_GB2312" w:hint="eastAsia"/>
          <w:sz w:val="32"/>
          <w:szCs w:val="32"/>
        </w:rPr>
        <w:t>：</w:t>
      </w:r>
    </w:p>
    <w:p w:rsidR="003E4690" w:rsidRPr="003E4690" w:rsidRDefault="003E4690" w:rsidP="003E46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E4690">
        <w:rPr>
          <w:rFonts w:eastAsia="仿宋_GB2312" w:hint="eastAsia"/>
          <w:sz w:val="32"/>
          <w:szCs w:val="32"/>
        </w:rPr>
        <w:t>兵团</w:t>
      </w:r>
      <w:r w:rsidRPr="003E4690">
        <w:rPr>
          <w:rFonts w:eastAsia="仿宋_GB2312"/>
          <w:sz w:val="32"/>
          <w:szCs w:val="32"/>
        </w:rPr>
        <w:t>最高科学技术奖</w:t>
      </w:r>
      <w:bookmarkStart w:id="0" w:name="_GoBack"/>
      <w:bookmarkEnd w:id="0"/>
      <w:r w:rsidRPr="003E4690">
        <w:rPr>
          <w:rFonts w:eastAsia="仿宋_GB2312"/>
          <w:sz w:val="32"/>
          <w:szCs w:val="32"/>
        </w:rPr>
        <w:t>100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人，每两年评审一次，每次不超过</w:t>
      </w:r>
      <w:r w:rsidRPr="003E4690">
        <w:rPr>
          <w:rFonts w:eastAsia="仿宋_GB2312"/>
          <w:sz w:val="32"/>
          <w:szCs w:val="32"/>
        </w:rPr>
        <w:t>2</w:t>
      </w:r>
      <w:r w:rsidRPr="003E4690">
        <w:rPr>
          <w:rFonts w:eastAsia="仿宋_GB2312"/>
          <w:sz w:val="32"/>
          <w:szCs w:val="32"/>
        </w:rPr>
        <w:t>人；兵团科学技术突出贡献奖</w:t>
      </w:r>
      <w:r w:rsidRPr="003E4690">
        <w:rPr>
          <w:rFonts w:eastAsia="仿宋_GB2312"/>
          <w:sz w:val="32"/>
          <w:szCs w:val="32"/>
        </w:rPr>
        <w:t>40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人，每两年评审一次，每次不超过</w:t>
      </w:r>
      <w:r w:rsidRPr="003E4690">
        <w:rPr>
          <w:rFonts w:eastAsia="仿宋_GB2312"/>
          <w:sz w:val="32"/>
          <w:szCs w:val="32"/>
        </w:rPr>
        <w:t>3</w:t>
      </w:r>
      <w:r w:rsidRPr="003E4690">
        <w:rPr>
          <w:rFonts w:eastAsia="仿宋_GB2312"/>
          <w:sz w:val="32"/>
          <w:szCs w:val="32"/>
        </w:rPr>
        <w:t>人；兵团科学技术合作奖</w:t>
      </w:r>
      <w:r w:rsidRPr="003E4690">
        <w:rPr>
          <w:rFonts w:eastAsia="仿宋_GB2312"/>
          <w:sz w:val="32"/>
          <w:szCs w:val="32"/>
        </w:rPr>
        <w:t>10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人，每两年评审一次，每次不超过</w:t>
      </w:r>
      <w:r w:rsidRPr="003E4690">
        <w:rPr>
          <w:rFonts w:eastAsia="仿宋_GB2312"/>
          <w:sz w:val="32"/>
          <w:szCs w:val="32"/>
        </w:rPr>
        <w:t>3</w:t>
      </w:r>
      <w:r w:rsidRPr="003E4690">
        <w:rPr>
          <w:rFonts w:eastAsia="仿宋_GB2312"/>
          <w:sz w:val="32"/>
          <w:szCs w:val="32"/>
        </w:rPr>
        <w:t>人。自然科学奖、技术发明奖、科学技术进步奖三类奖项奖金标准为：一等奖</w:t>
      </w:r>
      <w:r w:rsidRPr="003E4690">
        <w:rPr>
          <w:rFonts w:eastAsia="仿宋_GB2312"/>
          <w:sz w:val="32"/>
          <w:szCs w:val="32"/>
        </w:rPr>
        <w:t>20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项，二等奖</w:t>
      </w:r>
      <w:r w:rsidRPr="003E4690">
        <w:rPr>
          <w:rFonts w:eastAsia="仿宋_GB2312"/>
          <w:sz w:val="32"/>
          <w:szCs w:val="32"/>
        </w:rPr>
        <w:t>10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项，三等奖</w:t>
      </w:r>
      <w:r w:rsidRPr="003E4690">
        <w:rPr>
          <w:rFonts w:eastAsia="仿宋_GB2312"/>
          <w:sz w:val="32"/>
          <w:szCs w:val="32"/>
        </w:rPr>
        <w:t>5</w:t>
      </w:r>
      <w:r w:rsidRPr="003E4690">
        <w:rPr>
          <w:rFonts w:eastAsia="仿宋_GB2312"/>
          <w:sz w:val="32"/>
          <w:szCs w:val="32"/>
        </w:rPr>
        <w:t>万元</w:t>
      </w:r>
      <w:r w:rsidRPr="003E4690">
        <w:rPr>
          <w:rFonts w:eastAsia="仿宋_GB2312"/>
          <w:sz w:val="32"/>
          <w:szCs w:val="32"/>
        </w:rPr>
        <w:t>/</w:t>
      </w:r>
      <w:r w:rsidRPr="003E4690">
        <w:rPr>
          <w:rFonts w:eastAsia="仿宋_GB2312"/>
          <w:sz w:val="32"/>
          <w:szCs w:val="32"/>
        </w:rPr>
        <w:t>项。对获国家科学技术奖成果的，通过</w:t>
      </w:r>
      <w:r w:rsidRPr="003E4690">
        <w:rPr>
          <w:rFonts w:eastAsia="仿宋_GB2312"/>
          <w:sz w:val="32"/>
          <w:szCs w:val="32"/>
        </w:rPr>
        <w:t>“</w:t>
      </w:r>
      <w:r w:rsidRPr="003E4690">
        <w:rPr>
          <w:rFonts w:eastAsia="仿宋_GB2312"/>
          <w:sz w:val="32"/>
          <w:szCs w:val="32"/>
        </w:rPr>
        <w:t>一事一议</w:t>
      </w:r>
      <w:r w:rsidRPr="003E4690">
        <w:rPr>
          <w:rFonts w:eastAsia="仿宋_GB2312"/>
          <w:sz w:val="32"/>
          <w:szCs w:val="32"/>
        </w:rPr>
        <w:t>”</w:t>
      </w:r>
      <w:r w:rsidRPr="003E4690">
        <w:rPr>
          <w:rFonts w:eastAsia="仿宋_GB2312"/>
          <w:sz w:val="32"/>
          <w:szCs w:val="32"/>
        </w:rPr>
        <w:t>另行安排相应经费进行奖励。兵团最高科学技术奖、科学技术突出贡献奖、科学技术合作奖每两年评审一次，不分奖励等级。兵团最高科学技术奖与科学技术突出贡献奖、科学技术合作奖按标准隔年评审。</w:t>
      </w:r>
      <w:r w:rsidRPr="003E4690">
        <w:rPr>
          <w:rFonts w:eastAsia="仿宋_GB2312" w:hint="eastAsia"/>
          <w:sz w:val="32"/>
          <w:szCs w:val="32"/>
        </w:rPr>
        <w:t>科技局</w:t>
      </w:r>
      <w:r w:rsidRPr="003E4690">
        <w:rPr>
          <w:rFonts w:eastAsia="仿宋_GB2312"/>
          <w:sz w:val="32"/>
          <w:szCs w:val="32"/>
        </w:rPr>
        <w:t>会同财政局自</w:t>
      </w:r>
      <w:r w:rsidRPr="003E4690">
        <w:rPr>
          <w:rFonts w:eastAsia="仿宋_GB2312" w:hint="eastAsia"/>
          <w:sz w:val="32"/>
          <w:szCs w:val="32"/>
        </w:rPr>
        <w:t>2025</w:t>
      </w:r>
      <w:r w:rsidRPr="003E4690">
        <w:rPr>
          <w:rFonts w:eastAsia="仿宋_GB2312" w:hint="eastAsia"/>
          <w:sz w:val="32"/>
          <w:szCs w:val="32"/>
        </w:rPr>
        <w:t>年（</w:t>
      </w:r>
      <w:r w:rsidRPr="003E4690">
        <w:rPr>
          <w:rFonts w:eastAsia="仿宋_GB2312" w:hint="eastAsia"/>
          <w:sz w:val="32"/>
          <w:szCs w:val="32"/>
        </w:rPr>
        <w:t>2024</w:t>
      </w:r>
      <w:r w:rsidRPr="003E4690">
        <w:rPr>
          <w:rFonts w:eastAsia="仿宋_GB2312" w:hint="eastAsia"/>
          <w:sz w:val="32"/>
          <w:szCs w:val="32"/>
        </w:rPr>
        <w:t>年度</w:t>
      </w:r>
      <w:r w:rsidRPr="003E4690">
        <w:rPr>
          <w:rFonts w:eastAsia="仿宋_GB2312"/>
          <w:sz w:val="32"/>
          <w:szCs w:val="32"/>
        </w:rPr>
        <w:t>兵团科学技术奖</w:t>
      </w:r>
      <w:r w:rsidRPr="003E4690">
        <w:rPr>
          <w:rFonts w:eastAsia="仿宋_GB2312" w:hint="eastAsia"/>
          <w:sz w:val="32"/>
          <w:szCs w:val="32"/>
        </w:rPr>
        <w:t>）起</w:t>
      </w:r>
      <w:r w:rsidRPr="003E4690">
        <w:rPr>
          <w:rFonts w:eastAsia="仿宋_GB2312"/>
          <w:sz w:val="32"/>
          <w:szCs w:val="32"/>
        </w:rPr>
        <w:t>开始</w:t>
      </w:r>
      <w:r w:rsidRPr="003E4690">
        <w:rPr>
          <w:rFonts w:eastAsia="仿宋_GB2312" w:hint="eastAsia"/>
          <w:sz w:val="32"/>
          <w:szCs w:val="32"/>
        </w:rPr>
        <w:t>实施。</w:t>
      </w:r>
    </w:p>
    <w:p w:rsidR="003E4690" w:rsidRPr="003E4690" w:rsidRDefault="003E4690" w:rsidP="003E46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E4690">
        <w:rPr>
          <w:rFonts w:eastAsia="仿宋_GB2312" w:hint="eastAsia"/>
          <w:sz w:val="32"/>
          <w:szCs w:val="32"/>
        </w:rPr>
        <w:t>特此</w:t>
      </w:r>
      <w:r w:rsidRPr="003E4690">
        <w:rPr>
          <w:rFonts w:eastAsia="仿宋_GB2312"/>
          <w:sz w:val="32"/>
          <w:szCs w:val="32"/>
        </w:rPr>
        <w:t>函复</w:t>
      </w:r>
      <w:r w:rsidRPr="003E4690">
        <w:rPr>
          <w:rFonts w:eastAsia="仿宋_GB2312" w:hint="eastAsia"/>
          <w:sz w:val="32"/>
          <w:szCs w:val="32"/>
        </w:rPr>
        <w:t>。</w:t>
      </w:r>
    </w:p>
    <w:p w:rsidR="003E4690" w:rsidRPr="003E4690" w:rsidRDefault="003E4690" w:rsidP="003E46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E4690" w:rsidRPr="003E4690" w:rsidRDefault="003E4690" w:rsidP="003E46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E4690" w:rsidRPr="003E4690" w:rsidRDefault="000F6993" w:rsidP="000F6993">
      <w:pPr>
        <w:spacing w:line="560" w:lineRule="exact"/>
        <w:ind w:firstLineChars="1100" w:firstLine="35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新疆生产建设</w:t>
      </w:r>
      <w:r w:rsidR="003E4690" w:rsidRPr="003E4690">
        <w:rPr>
          <w:rFonts w:eastAsia="仿宋_GB2312" w:hint="eastAsia"/>
          <w:sz w:val="32"/>
          <w:szCs w:val="32"/>
        </w:rPr>
        <w:t>兵团</w:t>
      </w:r>
      <w:r w:rsidR="003E4690" w:rsidRPr="003E4690">
        <w:rPr>
          <w:rFonts w:eastAsia="仿宋_GB2312"/>
          <w:sz w:val="32"/>
          <w:szCs w:val="32"/>
        </w:rPr>
        <w:t>办公厅</w:t>
      </w:r>
    </w:p>
    <w:p w:rsidR="003E4690" w:rsidRPr="003E4690" w:rsidRDefault="003E4690" w:rsidP="003E4690">
      <w:pPr>
        <w:pStyle w:val="a3"/>
        <w:spacing w:line="560" w:lineRule="exact"/>
        <w:ind w:firstLineChars="1300" w:firstLine="4160"/>
        <w:rPr>
          <w:sz w:val="32"/>
          <w:szCs w:val="32"/>
        </w:rPr>
      </w:pPr>
      <w:r w:rsidRPr="003E4690">
        <w:rPr>
          <w:rFonts w:eastAsia="仿宋_GB2312" w:hint="eastAsia"/>
          <w:sz w:val="32"/>
          <w:szCs w:val="32"/>
        </w:rPr>
        <w:t>2025</w:t>
      </w:r>
      <w:r w:rsidRPr="003E4690">
        <w:rPr>
          <w:rFonts w:eastAsia="仿宋_GB2312" w:hint="eastAsia"/>
          <w:sz w:val="32"/>
          <w:szCs w:val="32"/>
        </w:rPr>
        <w:t>年</w:t>
      </w:r>
      <w:r w:rsidR="000F6993">
        <w:rPr>
          <w:rFonts w:eastAsia="仿宋_GB2312"/>
          <w:sz w:val="32"/>
          <w:szCs w:val="32"/>
        </w:rPr>
        <w:t>4</w:t>
      </w:r>
      <w:r w:rsidRPr="003E4690">
        <w:rPr>
          <w:rFonts w:eastAsia="仿宋_GB2312" w:hint="eastAsia"/>
          <w:sz w:val="32"/>
          <w:szCs w:val="32"/>
        </w:rPr>
        <w:t>月</w:t>
      </w:r>
      <w:r w:rsidR="000F6993">
        <w:rPr>
          <w:rFonts w:eastAsia="仿宋_GB2312"/>
          <w:sz w:val="32"/>
          <w:szCs w:val="32"/>
        </w:rPr>
        <w:t>2</w:t>
      </w:r>
      <w:r w:rsidRPr="003E4690">
        <w:rPr>
          <w:rFonts w:eastAsia="仿宋_GB2312" w:hint="eastAsia"/>
          <w:sz w:val="32"/>
          <w:szCs w:val="32"/>
        </w:rPr>
        <w:t>日</w:t>
      </w:r>
    </w:p>
    <w:sectPr w:rsidR="003E4690" w:rsidRPr="003E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33" w:rsidRDefault="00531833" w:rsidP="000F6993">
      <w:r>
        <w:separator/>
      </w:r>
    </w:p>
  </w:endnote>
  <w:endnote w:type="continuationSeparator" w:id="0">
    <w:p w:rsidR="00531833" w:rsidRDefault="00531833" w:rsidP="000F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33" w:rsidRDefault="00531833" w:rsidP="000F6993">
      <w:r>
        <w:separator/>
      </w:r>
    </w:p>
  </w:footnote>
  <w:footnote w:type="continuationSeparator" w:id="0">
    <w:p w:rsidR="00531833" w:rsidRDefault="00531833" w:rsidP="000F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90"/>
    <w:rsid w:val="000F6993"/>
    <w:rsid w:val="003E4690"/>
    <w:rsid w:val="00531833"/>
    <w:rsid w:val="005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44878"/>
  <w15:chartTrackingRefBased/>
  <w15:docId w15:val="{E3CC9A55-5C31-4FA6-95B5-9967BE7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E4690"/>
    <w:pPr>
      <w:widowControl w:val="0"/>
      <w:jc w:val="both"/>
    </w:pPr>
    <w:rPr>
      <w:rFonts w:ascii="Times New Roman" w:eastAsia="方正小标宋简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4"/>
    <w:link w:val="a5"/>
    <w:uiPriority w:val="99"/>
    <w:qFormat/>
    <w:rsid w:val="003E46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3"/>
    <w:uiPriority w:val="99"/>
    <w:qFormat/>
    <w:rsid w:val="003E4690"/>
    <w:rPr>
      <w:rFonts w:ascii="Times New Roman" w:eastAsia="方正小标宋简体" w:hAnsi="Times New Roman" w:cs="Times New Roman"/>
      <w:sz w:val="18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E4690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uiPriority w:val="99"/>
    <w:semiHidden/>
    <w:rsid w:val="003E4690"/>
    <w:rPr>
      <w:rFonts w:ascii="Times New Roman" w:eastAsia="方正小标宋简体" w:hAnsi="Times New Roman" w:cs="Times New Roman"/>
      <w:szCs w:val="24"/>
    </w:rPr>
  </w:style>
  <w:style w:type="paragraph" w:styleId="2">
    <w:name w:val="Body Text First Indent 2"/>
    <w:basedOn w:val="a6"/>
    <w:link w:val="20"/>
    <w:uiPriority w:val="99"/>
    <w:semiHidden/>
    <w:unhideWhenUsed/>
    <w:rsid w:val="003E4690"/>
    <w:pPr>
      <w:ind w:firstLineChars="200" w:firstLine="420"/>
    </w:pPr>
  </w:style>
  <w:style w:type="character" w:customStyle="1" w:styleId="20">
    <w:name w:val="正文首行缩进 2 字符"/>
    <w:basedOn w:val="a7"/>
    <w:link w:val="2"/>
    <w:uiPriority w:val="99"/>
    <w:semiHidden/>
    <w:rsid w:val="003E4690"/>
    <w:rPr>
      <w:rFonts w:ascii="Times New Roman" w:eastAsia="方正小标宋简体" w:hAnsi="Times New Roman" w:cs="Times New Roman"/>
      <w:szCs w:val="24"/>
    </w:rPr>
  </w:style>
  <w:style w:type="paragraph" w:styleId="a4">
    <w:name w:val="header"/>
    <w:basedOn w:val="a"/>
    <w:link w:val="a8"/>
    <w:uiPriority w:val="99"/>
    <w:unhideWhenUsed/>
    <w:rsid w:val="003E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4"/>
    <w:uiPriority w:val="99"/>
    <w:rsid w:val="003E4690"/>
    <w:rPr>
      <w:rFonts w:ascii="Times New Roman" w:eastAsia="方正小标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2025-04-07T11:12:00Z</dcterms:created>
  <dcterms:modified xsi:type="dcterms:W3CDTF">2025-10-22T05:54:00Z</dcterms:modified>
</cp:coreProperties>
</file>