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20" w:lineRule="exact"/>
        <w:jc w:val="both"/>
        <w:rPr>
          <w:rFonts w:ascii="黑体" w:hAnsi="黑体" w:eastAsia="黑体" w:cs="Times New Roman"/>
          <w:sz w:val="32"/>
          <w:szCs w:val="32"/>
        </w:rPr>
      </w:pP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20" w:lineRule="exact"/>
        <w:jc w:val="both"/>
        <w:rPr>
          <w:rFonts w:ascii="黑体" w:hAnsi="黑体" w:eastAsia="黑体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第</w:t>
      </w:r>
      <w:r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  <w:t>十一</w:t>
      </w:r>
      <w:r>
        <w:rPr>
          <w:rFonts w:hint="eastAsia" w:ascii="方正小标宋_GBK" w:hAnsi="Times New Roman" w:eastAsia="方正小标宋_GBK"/>
          <w:sz w:val="44"/>
          <w:szCs w:val="44"/>
        </w:rPr>
        <w:t>届中国创新创业大赛（兵团赛区）</w:t>
      </w:r>
    </w:p>
    <w:p>
      <w:pPr>
        <w:spacing w:line="560" w:lineRule="exact"/>
        <w:jc w:val="center"/>
        <w:rPr>
          <w:rFonts w:hint="eastAsia" w:ascii="方正小标宋_GBK" w:hAnsi="Times New Roman" w:eastAsia="方正小标宋_GBK"/>
          <w:sz w:val="44"/>
          <w:szCs w:val="44"/>
          <w:lang w:eastAsia="zh-CN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暨第</w:t>
      </w:r>
      <w:r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  <w:t>八</w:t>
      </w:r>
      <w:r>
        <w:rPr>
          <w:rFonts w:hint="eastAsia" w:ascii="方正小标宋_GBK" w:hAnsi="Times New Roman" w:eastAsia="方正小标宋_GBK"/>
          <w:sz w:val="44"/>
          <w:szCs w:val="44"/>
        </w:rPr>
        <w:t>届兵团创新创业大赛</w:t>
      </w:r>
      <w:r>
        <w:rPr>
          <w:rFonts w:hint="eastAsia" w:ascii="方正小标宋_GBK" w:hAnsi="Times New Roman" w:eastAsia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  <w:t>唐王城杯</w:t>
      </w:r>
      <w:r>
        <w:rPr>
          <w:rFonts w:hint="eastAsia" w:ascii="方正小标宋_GBK" w:hAnsi="Times New Roman" w:eastAsia="方正小标宋_GBK"/>
          <w:sz w:val="44"/>
          <w:szCs w:val="44"/>
          <w:lang w:eastAsia="zh-CN"/>
        </w:rPr>
        <w:t>）</w:t>
      </w:r>
    </w:p>
    <w:p>
      <w:pPr>
        <w:spacing w:line="56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/>
          <w:sz w:val="44"/>
          <w:szCs w:val="44"/>
        </w:rPr>
        <w:t>拟获奖名单</w:t>
      </w:r>
    </w:p>
    <w:bookmarkEnd w:id="0"/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20" w:lineRule="exact"/>
        <w:jc w:val="both"/>
        <w:rPr>
          <w:rFonts w:ascii="黑体" w:hAnsi="黑体" w:eastAsia="黑体" w:cs="Times New Roman"/>
          <w:sz w:val="32"/>
          <w:szCs w:val="32"/>
        </w:rPr>
      </w:pP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一、初创企业组</w:t>
      </w:r>
    </w:p>
    <w:tbl>
      <w:tblPr>
        <w:tblStyle w:val="7"/>
        <w:tblW w:w="57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3626"/>
        <w:gridCol w:w="3372"/>
        <w:gridCol w:w="847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3" w:type="pct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奖项</w:t>
            </w:r>
          </w:p>
        </w:tc>
        <w:tc>
          <w:tcPr>
            <w:tcW w:w="1782" w:type="pct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企业名称</w:t>
            </w:r>
          </w:p>
        </w:tc>
        <w:tc>
          <w:tcPr>
            <w:tcW w:w="1657" w:type="pct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参赛项目名称</w:t>
            </w:r>
          </w:p>
        </w:tc>
        <w:tc>
          <w:tcPr>
            <w:tcW w:w="416" w:type="pct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得分</w:t>
            </w:r>
          </w:p>
        </w:tc>
        <w:tc>
          <w:tcPr>
            <w:tcW w:w="582" w:type="pct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推荐师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563" w:type="pct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一等奖</w:t>
            </w: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阿拉尔市双派管业科技有限公司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双轴取向双派 PVC-O 管开发应用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92.15 </w:t>
            </w:r>
          </w:p>
        </w:tc>
        <w:tc>
          <w:tcPr>
            <w:tcW w:w="58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3" w:type="pct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二等奖</w:t>
            </w: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新疆新赛生物蛋白科技有限公司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棉籽浓缩蛋白及精深加工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91.10 </w:t>
            </w:r>
          </w:p>
        </w:tc>
        <w:tc>
          <w:tcPr>
            <w:tcW w:w="58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3" w:type="pct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新疆睿控科技有限公司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</w:t>
            </w:r>
            <w:r>
              <w:rPr>
                <w:rStyle w:val="13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AI</w:t>
            </w:r>
            <w:r>
              <w:rPr>
                <w:rStyle w:val="1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、机器学习的集装箱管理系统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90.54 </w:t>
            </w:r>
          </w:p>
        </w:tc>
        <w:tc>
          <w:tcPr>
            <w:tcW w:w="58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十四师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3" w:type="pct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三等奖</w:t>
            </w: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新疆联迈智能科技有限公司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农田残膜回收物联监控系统的研究与示范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88.56 </w:t>
            </w:r>
          </w:p>
        </w:tc>
        <w:tc>
          <w:tcPr>
            <w:tcW w:w="58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3" w:type="pct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新疆德农科技有限公司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残膜加工成套机械及残膜加工利用示范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87.88 </w:t>
            </w:r>
          </w:p>
        </w:tc>
        <w:tc>
          <w:tcPr>
            <w:tcW w:w="58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3" w:type="pct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新疆云翔食品科技有限公司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基于新疆鹌鹑规模养殖蛋产品开发及产业化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86.96 </w:t>
            </w:r>
          </w:p>
        </w:tc>
        <w:tc>
          <w:tcPr>
            <w:tcW w:w="58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3" w:type="pct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优秀奖</w:t>
            </w: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新疆睿藻生物科技有限公司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微藻工厂生产雨生红球藻及虾青素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85.79 </w:t>
            </w:r>
          </w:p>
        </w:tc>
        <w:tc>
          <w:tcPr>
            <w:tcW w:w="58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3" w:type="pct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新疆锦创昱华新能源科技有限公司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新能源大数据智慧平台应用-让光伏发电更加智慧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85.76 </w:t>
            </w:r>
          </w:p>
        </w:tc>
        <w:tc>
          <w:tcPr>
            <w:tcW w:w="58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563" w:type="pct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新疆见云科技有限公司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无人车数据测试与训练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85.35 </w:t>
            </w:r>
          </w:p>
        </w:tc>
        <w:tc>
          <w:tcPr>
            <w:tcW w:w="58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563" w:type="pct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新疆双桥果蔬有限公司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NFC葡萄果汁生产加工项目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85.13 </w:t>
            </w:r>
          </w:p>
        </w:tc>
        <w:tc>
          <w:tcPr>
            <w:tcW w:w="58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3" w:type="pct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可克达拉创锦果业有限公司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零碳果园高标准苹果种植技术推广与示范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85.09 </w:t>
            </w:r>
          </w:p>
        </w:tc>
        <w:tc>
          <w:tcPr>
            <w:tcW w:w="58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3" w:type="pct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图木舒克市疆天数字农业科技有限公司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基于“空天地”一体化的数字农业平台推广及应用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85.03 </w:t>
            </w:r>
          </w:p>
        </w:tc>
        <w:tc>
          <w:tcPr>
            <w:tcW w:w="58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563" w:type="pct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疆域膳坊食品科技研发有限公司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禽类全产业链基地建设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85.02 </w:t>
            </w:r>
          </w:p>
        </w:tc>
        <w:tc>
          <w:tcPr>
            <w:tcW w:w="58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563" w:type="pct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新疆策景农业科技有限公司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小龙虾养殖繁育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84.79 </w:t>
            </w:r>
          </w:p>
        </w:tc>
        <w:tc>
          <w:tcPr>
            <w:tcW w:w="58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3" w:type="pct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阿拉尔市浙建新型建材集团有限公司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基于外加剂和矿物掺合料的水泥混凝土抗硫酸盐侵蚀性研究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84.65 </w:t>
            </w:r>
          </w:p>
        </w:tc>
        <w:tc>
          <w:tcPr>
            <w:tcW w:w="58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563" w:type="pct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石河子市佰鲜汇供应链管理有限公司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南北疆农产品数字化供应链搭建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84.51 </w:t>
            </w:r>
          </w:p>
        </w:tc>
        <w:tc>
          <w:tcPr>
            <w:tcW w:w="58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八师</w:t>
            </w:r>
          </w:p>
        </w:tc>
      </w:tr>
    </w:tbl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eastAsia" w:ascii="黑体" w:hAnsi="黑体" w:eastAsia="黑体" w:cs="Times New Roman"/>
          <w:sz w:val="32"/>
          <w:szCs w:val="32"/>
        </w:rPr>
      </w:pP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二、成长企业组</w:t>
      </w:r>
    </w:p>
    <w:tbl>
      <w:tblPr>
        <w:tblStyle w:val="7"/>
        <w:tblW w:w="10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3876"/>
        <w:gridCol w:w="3346"/>
        <w:gridCol w:w="87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5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奖项</w:t>
            </w:r>
          </w:p>
        </w:tc>
        <w:tc>
          <w:tcPr>
            <w:tcW w:w="3876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企业名称</w:t>
            </w:r>
          </w:p>
        </w:tc>
        <w:tc>
          <w:tcPr>
            <w:tcW w:w="3346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获奖项目名称</w:t>
            </w:r>
          </w:p>
        </w:tc>
        <w:tc>
          <w:tcPr>
            <w:tcW w:w="870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得分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推荐师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一等奖</w:t>
            </w:r>
          </w:p>
        </w:tc>
        <w:tc>
          <w:tcPr>
            <w:tcW w:w="3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新疆方牧生物科技有限公司</w:t>
            </w:r>
          </w:p>
        </w:tc>
        <w:tc>
          <w:tcPr>
            <w:tcW w:w="3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猪口蹄疫矿化病毒样颗粒新型疫苗研制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94.85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三师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5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二等奖</w:t>
            </w:r>
          </w:p>
        </w:tc>
        <w:tc>
          <w:tcPr>
            <w:tcW w:w="3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新疆晨光生物科技股份有限公司</w:t>
            </w:r>
          </w:p>
        </w:tc>
        <w:tc>
          <w:tcPr>
            <w:tcW w:w="3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棉籽综合利用关键技术创新开发及产业化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94.73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三师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新疆科农机械制造有限责任公司</w:t>
            </w:r>
          </w:p>
        </w:tc>
        <w:tc>
          <w:tcPr>
            <w:tcW w:w="3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早播高产特殊精量播种机研发制造与示范应用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93.24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七师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5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三等奖</w:t>
            </w:r>
          </w:p>
        </w:tc>
        <w:tc>
          <w:tcPr>
            <w:tcW w:w="3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新疆美顺达实验室设备有限公司</w:t>
            </w:r>
          </w:p>
        </w:tc>
        <w:tc>
          <w:tcPr>
            <w:tcW w:w="3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实验室变风量智能控制系统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92.86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十二师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3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高端农机装备的研发与智能制造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92.73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新疆广投桂东电子科技有限公司</w:t>
            </w:r>
          </w:p>
        </w:tc>
        <w:tc>
          <w:tcPr>
            <w:tcW w:w="3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中高压电子铝箔开拓者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92.34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七师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5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优秀奖</w:t>
            </w:r>
          </w:p>
        </w:tc>
        <w:tc>
          <w:tcPr>
            <w:tcW w:w="3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昆玉市原疆农业科技有限公司</w:t>
            </w:r>
          </w:p>
        </w:tc>
        <w:tc>
          <w:tcPr>
            <w:tcW w:w="3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沙土农田无花果种植技术推广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87.02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十四师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新疆希望电子有限公司</w:t>
            </w:r>
          </w:p>
        </w:tc>
        <w:tc>
          <w:tcPr>
            <w:tcW w:w="3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多能互补在冷热电联供的应用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石河子市光大农机有限公司</w:t>
            </w:r>
          </w:p>
        </w:tc>
        <w:tc>
          <w:tcPr>
            <w:tcW w:w="3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智能化残膜回收、打捆及秸秆还田联合作业机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新疆瑞鼎信息工程有限公司</w:t>
            </w:r>
          </w:p>
        </w:tc>
        <w:tc>
          <w:tcPr>
            <w:tcW w:w="3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可视化流程引擎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86.44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石河子市鑫昌盛农机有限公司号</w:t>
            </w:r>
          </w:p>
        </w:tc>
        <w:tc>
          <w:tcPr>
            <w:tcW w:w="3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秸秆残膜回收一体机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石河子市天山机械制造有限公司</w:t>
            </w:r>
          </w:p>
        </w:tc>
        <w:tc>
          <w:tcPr>
            <w:tcW w:w="3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机采落地棉回收净棉机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86.15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新疆瑞合食品有限公司</w:t>
            </w:r>
          </w:p>
        </w:tc>
        <w:tc>
          <w:tcPr>
            <w:tcW w:w="3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新疆特色林果熏蒸保质技术的推广与应用示范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86.10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中碳新材料科技有限责任公司</w:t>
            </w:r>
          </w:p>
        </w:tc>
        <w:tc>
          <w:tcPr>
            <w:tcW w:w="3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中国新能源锂电市场原料助攻者锂电负极包覆材料项目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奎屯银丰现代农业装备有限公司</w:t>
            </w:r>
          </w:p>
        </w:tc>
        <w:tc>
          <w:tcPr>
            <w:tcW w:w="3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采棉机信息化作业管理平台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新疆沃土壮苗农业科技有限公司</w:t>
            </w:r>
          </w:p>
        </w:tc>
        <w:tc>
          <w:tcPr>
            <w:tcW w:w="3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养殖场液体粪污资源化利用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85.67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七师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三、优秀组织奖</w:t>
      </w:r>
    </w:p>
    <w:p>
      <w:pPr>
        <w:spacing w:line="560" w:lineRule="exact"/>
        <w:ind w:firstLine="627" w:firstLineChars="196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师阿拉尔市科技局、二师铁门关市科技局、三师图木舒克市科技局、四师可克达拉市科技局、五师双河市科技局、六师五家渠市科技局、七师胡杨河市科技局、八师石河子市科技局、九师科技局、十师北屯市科技局、十二师科技局、十三师新星市科技局、十四师昆玉市科技局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sectPr>
      <w:pgSz w:w="11906" w:h="16838"/>
      <w:pgMar w:top="1304" w:right="1644" w:bottom="130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U3ZTNjMzNmMzFlNjNhNTU3ZTJmNjg2ZWM3NTcxNDIifQ=="/>
  </w:docVars>
  <w:rsids>
    <w:rsidRoot w:val="007B2951"/>
    <w:rsid w:val="00010BCD"/>
    <w:rsid w:val="00015A67"/>
    <w:rsid w:val="000754A0"/>
    <w:rsid w:val="0007569E"/>
    <w:rsid w:val="00223876"/>
    <w:rsid w:val="002552A0"/>
    <w:rsid w:val="0027713D"/>
    <w:rsid w:val="00367937"/>
    <w:rsid w:val="00480C7E"/>
    <w:rsid w:val="00522006"/>
    <w:rsid w:val="005B088D"/>
    <w:rsid w:val="005B29A6"/>
    <w:rsid w:val="006261BC"/>
    <w:rsid w:val="00664F36"/>
    <w:rsid w:val="00687495"/>
    <w:rsid w:val="006A60E6"/>
    <w:rsid w:val="006C5D2F"/>
    <w:rsid w:val="00727D8E"/>
    <w:rsid w:val="0073011F"/>
    <w:rsid w:val="007B2951"/>
    <w:rsid w:val="007E172D"/>
    <w:rsid w:val="008420A2"/>
    <w:rsid w:val="008A5E60"/>
    <w:rsid w:val="008D7837"/>
    <w:rsid w:val="00902E9E"/>
    <w:rsid w:val="00906521"/>
    <w:rsid w:val="00977E85"/>
    <w:rsid w:val="00997403"/>
    <w:rsid w:val="009C715D"/>
    <w:rsid w:val="009D789D"/>
    <w:rsid w:val="00AD6F37"/>
    <w:rsid w:val="00B11627"/>
    <w:rsid w:val="00B2226A"/>
    <w:rsid w:val="00B30D79"/>
    <w:rsid w:val="00C14EC8"/>
    <w:rsid w:val="00C30C75"/>
    <w:rsid w:val="00DC29B8"/>
    <w:rsid w:val="00E15AAF"/>
    <w:rsid w:val="00E81DEE"/>
    <w:rsid w:val="00EF7639"/>
    <w:rsid w:val="00EF7954"/>
    <w:rsid w:val="00F2099B"/>
    <w:rsid w:val="00F91BD9"/>
    <w:rsid w:val="00FB79FF"/>
    <w:rsid w:val="2288157A"/>
    <w:rsid w:val="24DC4CE0"/>
    <w:rsid w:val="58482C50"/>
    <w:rsid w:val="777303C8"/>
    <w:rsid w:val="7FEE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character" w:customStyle="1" w:styleId="13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1776</Words>
  <Characters>1984</Characters>
  <Lines>15</Lines>
  <Paragraphs>4</Paragraphs>
  <TotalTime>5</TotalTime>
  <ScaleCrop>false</ScaleCrop>
  <LinksUpToDate>false</LinksUpToDate>
  <CharactersWithSpaces>2024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2020-09-01T08:25:00Z</dcterms:created>
  <dc:creator>马 新</dc:creator>
  <cp:lastModifiedBy>Administrator</cp:lastModifiedBy>
  <dcterms:modified xsi:type="dcterms:W3CDTF">2022-08-17T12:00:42Z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6B710A1E07F44504B5A930FFECC77D2D</vt:lpwstr>
  </property>
</Properties>
</file>