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附件3</w:t>
      </w: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第六届兵团青年科技奖企业负责人征求意见表</w:t>
      </w:r>
    </w:p>
    <w:bookmarkEnd w:id="0"/>
    <w:p>
      <w:pPr>
        <w:spacing w:line="240" w:lineRule="exact"/>
        <w:jc w:val="center"/>
        <w:rPr>
          <w:rFonts w:ascii="方正小标宋简体" w:hAnsi="华文中宋" w:eastAsia="方正小标宋简体" w:cs="华文中宋"/>
          <w:bCs/>
          <w:sz w:val="44"/>
          <w:szCs w:val="44"/>
        </w:rPr>
      </w:pPr>
    </w:p>
    <w:p>
      <w:pPr>
        <w:spacing w:line="240" w:lineRule="exact"/>
        <w:rPr>
          <w:rFonts w:ascii="方正小标宋简体" w:hAnsi="华文中宋" w:eastAsia="方正小标宋简体" w:cs="华文中宋"/>
          <w:bCs/>
          <w:sz w:val="44"/>
          <w:szCs w:val="44"/>
        </w:rPr>
      </w:pPr>
    </w:p>
    <w:p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姓    名：</w:t>
      </w:r>
      <w:r>
        <w:rPr>
          <w:rFonts w:ascii="仿宋_GB2312" w:eastAsia="仿宋_GB2312"/>
          <w:sz w:val="30"/>
          <w:szCs w:val="30"/>
        </w:rPr>
        <w:t xml:space="preserve">                </w:t>
      </w: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职    </w:t>
      </w:r>
      <w:r>
        <w:rPr>
          <w:rFonts w:hint="eastAsia" w:ascii="仿宋_GB2312" w:eastAsia="仿宋_GB2312"/>
          <w:sz w:val="30"/>
          <w:szCs w:val="30"/>
        </w:rPr>
        <w:t>务：</w:t>
      </w:r>
    </w:p>
    <w:p>
      <w:pPr>
        <w:snapToGrid w:val="0"/>
        <w:spacing w:line="360" w:lineRule="auto"/>
        <w:jc w:val="left"/>
        <w:rPr>
          <w:rFonts w:ascii="宋体" w:hAnsi="宋体"/>
          <w:sz w:val="32"/>
          <w:szCs w:val="32"/>
          <w:u w:val="single"/>
        </w:rPr>
      </w:pPr>
      <w:r>
        <w:rPr>
          <w:rFonts w:hint="eastAsia" w:ascii="仿宋_GB2312" w:eastAsia="仿宋_GB2312"/>
          <w:sz w:val="30"/>
          <w:szCs w:val="30"/>
        </w:rPr>
        <w:t>企业名称：</w:t>
      </w:r>
      <w:r>
        <w:rPr>
          <w:rFonts w:ascii="仿宋_GB2312" w:eastAsia="仿宋_GB2312"/>
          <w:sz w:val="30"/>
          <w:szCs w:val="30"/>
        </w:rPr>
        <w:t xml:space="preserve">                  企业类型：                    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5"/>
        <w:gridCol w:w="4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432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1.审计部门意见：</w:t>
            </w:r>
          </w:p>
          <w:p>
            <w:pPr>
              <w:widowControl/>
              <w:jc w:val="left"/>
              <w:rPr>
                <w:rFonts w:ascii="仿宋_GB2312" w:hAnsi="宋体" w:eastAsia="仿宋_GB2312"/>
              </w:rPr>
            </w:pPr>
          </w:p>
          <w:p>
            <w:pPr>
              <w:spacing w:before="240"/>
              <w:rPr>
                <w:rFonts w:ascii="仿宋_GB2312" w:hAnsi="宋体" w:eastAsia="仿宋_GB2312"/>
              </w:rPr>
            </w:pPr>
          </w:p>
          <w:p>
            <w:pPr>
              <w:ind w:firstLine="3255" w:firstLineChars="15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   年 月 日</w:t>
            </w:r>
          </w:p>
        </w:tc>
        <w:tc>
          <w:tcPr>
            <w:tcW w:w="473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2.市场监管部门意见：</w:t>
            </w:r>
          </w:p>
          <w:p>
            <w:pPr>
              <w:rPr>
                <w:rFonts w:ascii="仿宋_GB2312" w:hAnsi="宋体" w:eastAsia="仿宋_GB2312"/>
              </w:rPr>
            </w:pPr>
          </w:p>
          <w:p>
            <w:pPr>
              <w:spacing w:before="240"/>
              <w:rPr>
                <w:rFonts w:ascii="仿宋_GB2312" w:hAnsi="宋体" w:eastAsia="仿宋_GB2312"/>
              </w:rPr>
            </w:pPr>
          </w:p>
          <w:p>
            <w:pPr>
              <w:ind w:firstLine="2940" w:firstLineChars="140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widowControl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432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3.税务部门意见：</w:t>
            </w:r>
          </w:p>
          <w:p>
            <w:pPr>
              <w:ind w:firstLine="3045" w:firstLineChars="1450"/>
              <w:rPr>
                <w:rFonts w:ascii="仿宋_GB2312" w:hAnsi="宋体" w:eastAsia="仿宋_GB2312"/>
              </w:rPr>
            </w:pPr>
          </w:p>
          <w:p>
            <w:pPr>
              <w:spacing w:before="240"/>
              <w:ind w:firstLine="3255" w:firstLineChars="1550"/>
              <w:rPr>
                <w:rFonts w:ascii="仿宋_GB2312" w:hAnsi="宋体" w:eastAsia="仿宋_GB2312" w:cs="仿宋_GB2312"/>
              </w:rPr>
            </w:pPr>
          </w:p>
          <w:p>
            <w:pPr>
              <w:ind w:firstLine="3255" w:firstLineChars="15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   年 月 日</w:t>
            </w:r>
          </w:p>
        </w:tc>
        <w:tc>
          <w:tcPr>
            <w:tcW w:w="473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4.生态环境部门意见：</w:t>
            </w:r>
          </w:p>
          <w:p>
            <w:pPr>
              <w:rPr>
                <w:rFonts w:ascii="仿宋_GB2312" w:hAnsi="宋体" w:eastAsia="仿宋_GB2312"/>
              </w:rPr>
            </w:pPr>
          </w:p>
          <w:p>
            <w:pPr>
              <w:spacing w:before="240"/>
              <w:rPr>
                <w:rFonts w:ascii="仿宋_GB2312" w:hAnsi="宋体" w:eastAsia="仿宋_GB2312"/>
              </w:rPr>
            </w:pPr>
          </w:p>
          <w:p>
            <w:pPr>
              <w:ind w:firstLine="2940" w:firstLineChars="140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widowControl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432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5.人力资源社会保障部门意见：</w:t>
            </w:r>
          </w:p>
          <w:p>
            <w:pPr>
              <w:rPr>
                <w:rFonts w:ascii="仿宋_GB2312" w:hAnsi="宋体" w:eastAsia="仿宋_GB2312"/>
              </w:rPr>
            </w:pPr>
          </w:p>
          <w:p>
            <w:pPr>
              <w:spacing w:before="240"/>
              <w:rPr>
                <w:rFonts w:ascii="仿宋_GB2312" w:hAnsi="宋体" w:eastAsia="仿宋_GB2312"/>
              </w:rPr>
            </w:pPr>
          </w:p>
          <w:p>
            <w:pPr>
              <w:ind w:firstLine="3255" w:firstLineChars="15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   年 月 日</w:t>
            </w:r>
          </w:p>
        </w:tc>
        <w:tc>
          <w:tcPr>
            <w:tcW w:w="473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6.应急管理部门意见：</w:t>
            </w:r>
          </w:p>
          <w:p>
            <w:pPr>
              <w:rPr>
                <w:rFonts w:ascii="仿宋_GB2312" w:hAnsi="宋体" w:eastAsia="仿宋_GB2312"/>
              </w:rPr>
            </w:pPr>
          </w:p>
          <w:p>
            <w:pPr>
              <w:spacing w:before="240"/>
              <w:ind w:firstLine="3255" w:firstLineChars="1550"/>
              <w:rPr>
                <w:rFonts w:ascii="仿宋_GB2312" w:hAnsi="宋体" w:eastAsia="仿宋_GB2312" w:cs="仿宋_GB2312"/>
              </w:rPr>
            </w:pPr>
          </w:p>
          <w:p>
            <w:pPr>
              <w:ind w:firstLine="2835" w:firstLineChars="13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widowControl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432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7.统战部门意见：</w:t>
            </w:r>
          </w:p>
          <w:p>
            <w:pPr>
              <w:rPr>
                <w:rFonts w:ascii="仿宋_GB2312" w:hAnsi="宋体" w:eastAsia="仿宋_GB2312"/>
              </w:rPr>
            </w:pPr>
          </w:p>
          <w:p>
            <w:pPr>
              <w:spacing w:before="240"/>
              <w:rPr>
                <w:rFonts w:ascii="仿宋_GB2312" w:hAnsi="宋体" w:eastAsia="仿宋_GB2312"/>
              </w:rPr>
            </w:pPr>
          </w:p>
          <w:p>
            <w:pPr>
              <w:ind w:firstLine="3255" w:firstLineChars="15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   年 月 日</w:t>
            </w:r>
          </w:p>
        </w:tc>
        <w:tc>
          <w:tcPr>
            <w:tcW w:w="4735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8.工商联部门意见：</w:t>
            </w:r>
          </w:p>
          <w:p>
            <w:pPr>
              <w:rPr>
                <w:rFonts w:ascii="仿宋_GB2312" w:hAnsi="宋体" w:eastAsia="仿宋_GB2312"/>
              </w:rPr>
            </w:pPr>
          </w:p>
          <w:p>
            <w:pPr>
              <w:spacing w:before="240"/>
              <w:rPr>
                <w:rFonts w:ascii="仿宋_GB2312" w:hAnsi="宋体" w:eastAsia="仿宋_GB2312"/>
              </w:rPr>
            </w:pPr>
          </w:p>
          <w:p>
            <w:pPr>
              <w:ind w:firstLine="2835" w:firstLineChars="13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（盖章）</w:t>
            </w:r>
          </w:p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 xml:space="preserve">                            年 月 日</w:t>
            </w:r>
          </w:p>
        </w:tc>
      </w:tr>
    </w:tbl>
    <w:p>
      <w:pPr>
        <w:spacing w:before="240"/>
        <w:ind w:left="960" w:hanging="960" w:hangingChars="4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 w:cs="仿宋_GB2312"/>
          <w:sz w:val="24"/>
        </w:rPr>
        <w:t>备注：</w:t>
      </w:r>
      <w:r>
        <w:rPr>
          <w:rFonts w:ascii="仿宋_GB2312" w:hAnsi="宋体" w:eastAsia="仿宋_GB2312" w:cs="仿宋_GB2312"/>
          <w:sz w:val="24"/>
        </w:rPr>
        <w:t>1.</w:t>
      </w:r>
      <w:r>
        <w:rPr>
          <w:rFonts w:hint="eastAsia" w:ascii="仿宋_GB2312" w:hAnsi="宋体" w:eastAsia="仿宋_GB2312" w:cs="仿宋_GB2312"/>
          <w:sz w:val="24"/>
        </w:rPr>
        <w:t>拟获奖个人或团队负责人为国有企业负责人的须填写此表1-6项；为非公有制企业负责人的须填写此表2-8项。</w:t>
      </w:r>
    </w:p>
    <w:p>
      <w:pPr>
        <w:rPr>
          <w:rFonts w:ascii="仿宋_GB2312" w:hAnsi="宋体" w:eastAsia="仿宋_GB2312" w:cs="仿宋_GB2312"/>
          <w:sz w:val="24"/>
        </w:rPr>
      </w:pPr>
      <w:r>
        <w:rPr>
          <w:rFonts w:ascii="仿宋_GB2312" w:hAnsi="宋体" w:eastAsia="仿宋_GB2312" w:cs="仿宋_GB2312"/>
          <w:sz w:val="24"/>
        </w:rPr>
        <w:t xml:space="preserve">      2.</w:t>
      </w:r>
      <w:r>
        <w:rPr>
          <w:rFonts w:hint="eastAsia" w:ascii="仿宋_GB2312" w:hAnsi="宋体" w:eastAsia="仿宋_GB2312" w:cs="仿宋_GB2312"/>
          <w:sz w:val="24"/>
        </w:rPr>
        <w:t>此表一式1份。</w:t>
      </w:r>
    </w:p>
    <w:p>
      <w:pPr>
        <w:rPr>
          <w:rFonts w:ascii="黑体" w:hAnsi="宋体" w:eastAsia="黑体"/>
          <w:sz w:val="32"/>
          <w:szCs w:val="32"/>
        </w:rPr>
      </w:pPr>
    </w:p>
    <w:p>
      <w:pPr>
        <w:spacing w:after="60"/>
        <w:rPr>
          <w:rFonts w:ascii="仿宋_GB2312" w:eastAsia="仿宋_GB2312"/>
          <w:sz w:val="30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7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6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73"/>
    <w:rsid w:val="000165DC"/>
    <w:rsid w:val="00021970"/>
    <w:rsid w:val="00023B95"/>
    <w:rsid w:val="00043F99"/>
    <w:rsid w:val="00061F41"/>
    <w:rsid w:val="00065A51"/>
    <w:rsid w:val="0007108A"/>
    <w:rsid w:val="00081B97"/>
    <w:rsid w:val="00083EBC"/>
    <w:rsid w:val="00086E1B"/>
    <w:rsid w:val="000946CA"/>
    <w:rsid w:val="000A5695"/>
    <w:rsid w:val="000C2F06"/>
    <w:rsid w:val="000C3109"/>
    <w:rsid w:val="000C3CF8"/>
    <w:rsid w:val="000D1208"/>
    <w:rsid w:val="000E3168"/>
    <w:rsid w:val="000F5271"/>
    <w:rsid w:val="00101908"/>
    <w:rsid w:val="001058C5"/>
    <w:rsid w:val="00127818"/>
    <w:rsid w:val="001476B0"/>
    <w:rsid w:val="00171820"/>
    <w:rsid w:val="00171ECF"/>
    <w:rsid w:val="00174151"/>
    <w:rsid w:val="00182A0B"/>
    <w:rsid w:val="00182D2B"/>
    <w:rsid w:val="00187BB1"/>
    <w:rsid w:val="0019765F"/>
    <w:rsid w:val="001A6E78"/>
    <w:rsid w:val="001B6EE0"/>
    <w:rsid w:val="001C1ACC"/>
    <w:rsid w:val="001D7AF4"/>
    <w:rsid w:val="001F1AA6"/>
    <w:rsid w:val="001F25F0"/>
    <w:rsid w:val="001F730E"/>
    <w:rsid w:val="00200B3E"/>
    <w:rsid w:val="002045FE"/>
    <w:rsid w:val="00206DFC"/>
    <w:rsid w:val="00236725"/>
    <w:rsid w:val="002416FC"/>
    <w:rsid w:val="002431E7"/>
    <w:rsid w:val="00246AC4"/>
    <w:rsid w:val="00250253"/>
    <w:rsid w:val="00254C19"/>
    <w:rsid w:val="00255C6A"/>
    <w:rsid w:val="00261554"/>
    <w:rsid w:val="00267A21"/>
    <w:rsid w:val="00267E20"/>
    <w:rsid w:val="00270E36"/>
    <w:rsid w:val="00282873"/>
    <w:rsid w:val="00296688"/>
    <w:rsid w:val="002B0BA8"/>
    <w:rsid w:val="002E0917"/>
    <w:rsid w:val="002F5CD9"/>
    <w:rsid w:val="003022C0"/>
    <w:rsid w:val="00306AB7"/>
    <w:rsid w:val="00313322"/>
    <w:rsid w:val="003136CD"/>
    <w:rsid w:val="00340BC8"/>
    <w:rsid w:val="0036650D"/>
    <w:rsid w:val="00373373"/>
    <w:rsid w:val="00381DA6"/>
    <w:rsid w:val="003865B5"/>
    <w:rsid w:val="00390A80"/>
    <w:rsid w:val="00390C6D"/>
    <w:rsid w:val="003C1D9F"/>
    <w:rsid w:val="003D420F"/>
    <w:rsid w:val="003D47F7"/>
    <w:rsid w:val="003E2BFA"/>
    <w:rsid w:val="003E664F"/>
    <w:rsid w:val="003F5CD5"/>
    <w:rsid w:val="003F75C2"/>
    <w:rsid w:val="00400E3A"/>
    <w:rsid w:val="00405BCA"/>
    <w:rsid w:val="00406539"/>
    <w:rsid w:val="00427321"/>
    <w:rsid w:val="00440F89"/>
    <w:rsid w:val="004422A1"/>
    <w:rsid w:val="004548B6"/>
    <w:rsid w:val="00476EFE"/>
    <w:rsid w:val="004776BD"/>
    <w:rsid w:val="0048139B"/>
    <w:rsid w:val="004A6082"/>
    <w:rsid w:val="004B1DFE"/>
    <w:rsid w:val="004B3E3A"/>
    <w:rsid w:val="004B40AA"/>
    <w:rsid w:val="004D0248"/>
    <w:rsid w:val="004E57D4"/>
    <w:rsid w:val="004E67EB"/>
    <w:rsid w:val="00510601"/>
    <w:rsid w:val="00511350"/>
    <w:rsid w:val="00532FF6"/>
    <w:rsid w:val="005365BE"/>
    <w:rsid w:val="00537BB8"/>
    <w:rsid w:val="00540A77"/>
    <w:rsid w:val="00550D1B"/>
    <w:rsid w:val="005542AC"/>
    <w:rsid w:val="00555E6C"/>
    <w:rsid w:val="005607A7"/>
    <w:rsid w:val="00561D1C"/>
    <w:rsid w:val="005801D4"/>
    <w:rsid w:val="0058594B"/>
    <w:rsid w:val="00593E89"/>
    <w:rsid w:val="00594768"/>
    <w:rsid w:val="0059562C"/>
    <w:rsid w:val="005A03E9"/>
    <w:rsid w:val="005A503C"/>
    <w:rsid w:val="005B159F"/>
    <w:rsid w:val="005B2FE8"/>
    <w:rsid w:val="005B34FF"/>
    <w:rsid w:val="005B3CAE"/>
    <w:rsid w:val="005C6CC3"/>
    <w:rsid w:val="005D64C6"/>
    <w:rsid w:val="005F3AB2"/>
    <w:rsid w:val="005F58EA"/>
    <w:rsid w:val="005F743F"/>
    <w:rsid w:val="00601231"/>
    <w:rsid w:val="00606139"/>
    <w:rsid w:val="00607852"/>
    <w:rsid w:val="0061113B"/>
    <w:rsid w:val="006156EE"/>
    <w:rsid w:val="00617A77"/>
    <w:rsid w:val="0062530D"/>
    <w:rsid w:val="006369C8"/>
    <w:rsid w:val="00681990"/>
    <w:rsid w:val="006A10E6"/>
    <w:rsid w:val="006A76E5"/>
    <w:rsid w:val="006A79C7"/>
    <w:rsid w:val="006D4FBF"/>
    <w:rsid w:val="006F44BB"/>
    <w:rsid w:val="00710BCB"/>
    <w:rsid w:val="00725918"/>
    <w:rsid w:val="00741DD3"/>
    <w:rsid w:val="00752A2C"/>
    <w:rsid w:val="00761300"/>
    <w:rsid w:val="00766847"/>
    <w:rsid w:val="00775F94"/>
    <w:rsid w:val="00791746"/>
    <w:rsid w:val="007A0256"/>
    <w:rsid w:val="007A1FC3"/>
    <w:rsid w:val="007B4F21"/>
    <w:rsid w:val="007B7EC8"/>
    <w:rsid w:val="007C4C5B"/>
    <w:rsid w:val="007D0A6D"/>
    <w:rsid w:val="007D12AD"/>
    <w:rsid w:val="007F169A"/>
    <w:rsid w:val="00806E5D"/>
    <w:rsid w:val="00820473"/>
    <w:rsid w:val="008238E1"/>
    <w:rsid w:val="00830C9D"/>
    <w:rsid w:val="00857A71"/>
    <w:rsid w:val="00866EC5"/>
    <w:rsid w:val="0088184A"/>
    <w:rsid w:val="00893D1C"/>
    <w:rsid w:val="008B334E"/>
    <w:rsid w:val="008C093B"/>
    <w:rsid w:val="008F38BF"/>
    <w:rsid w:val="008F4F87"/>
    <w:rsid w:val="009068AB"/>
    <w:rsid w:val="00933EF2"/>
    <w:rsid w:val="00940F8B"/>
    <w:rsid w:val="0094213B"/>
    <w:rsid w:val="00954EC1"/>
    <w:rsid w:val="009637A0"/>
    <w:rsid w:val="0096444F"/>
    <w:rsid w:val="00964CEB"/>
    <w:rsid w:val="00965996"/>
    <w:rsid w:val="00995CED"/>
    <w:rsid w:val="009A03CE"/>
    <w:rsid w:val="009B7672"/>
    <w:rsid w:val="009C5321"/>
    <w:rsid w:val="009D33F6"/>
    <w:rsid w:val="009D3F84"/>
    <w:rsid w:val="009D783B"/>
    <w:rsid w:val="009E2972"/>
    <w:rsid w:val="009E379B"/>
    <w:rsid w:val="009E5A79"/>
    <w:rsid w:val="009E5DCD"/>
    <w:rsid w:val="009E7086"/>
    <w:rsid w:val="009F4C93"/>
    <w:rsid w:val="00A03B2F"/>
    <w:rsid w:val="00A26B58"/>
    <w:rsid w:val="00A4109F"/>
    <w:rsid w:val="00A475FC"/>
    <w:rsid w:val="00A50B43"/>
    <w:rsid w:val="00A52B10"/>
    <w:rsid w:val="00A53B33"/>
    <w:rsid w:val="00A71E40"/>
    <w:rsid w:val="00A863FF"/>
    <w:rsid w:val="00A86B3C"/>
    <w:rsid w:val="00A908E9"/>
    <w:rsid w:val="00A92F85"/>
    <w:rsid w:val="00A95AE2"/>
    <w:rsid w:val="00AA768B"/>
    <w:rsid w:val="00AB65B0"/>
    <w:rsid w:val="00AC7CC6"/>
    <w:rsid w:val="00AD1019"/>
    <w:rsid w:val="00AF149B"/>
    <w:rsid w:val="00AF2D0E"/>
    <w:rsid w:val="00B057DA"/>
    <w:rsid w:val="00B17181"/>
    <w:rsid w:val="00B4026A"/>
    <w:rsid w:val="00B50572"/>
    <w:rsid w:val="00B51B5C"/>
    <w:rsid w:val="00B529FE"/>
    <w:rsid w:val="00B57CB0"/>
    <w:rsid w:val="00B678D2"/>
    <w:rsid w:val="00B711C2"/>
    <w:rsid w:val="00B85205"/>
    <w:rsid w:val="00B93A14"/>
    <w:rsid w:val="00BA72E2"/>
    <w:rsid w:val="00BD641F"/>
    <w:rsid w:val="00BD7FEE"/>
    <w:rsid w:val="00BE287B"/>
    <w:rsid w:val="00C0510C"/>
    <w:rsid w:val="00C05995"/>
    <w:rsid w:val="00C06C40"/>
    <w:rsid w:val="00C0787A"/>
    <w:rsid w:val="00C27077"/>
    <w:rsid w:val="00C3269D"/>
    <w:rsid w:val="00C3310F"/>
    <w:rsid w:val="00C36062"/>
    <w:rsid w:val="00C3746D"/>
    <w:rsid w:val="00C539BD"/>
    <w:rsid w:val="00C57094"/>
    <w:rsid w:val="00C6195A"/>
    <w:rsid w:val="00C8590D"/>
    <w:rsid w:val="00CB2313"/>
    <w:rsid w:val="00CB7988"/>
    <w:rsid w:val="00CC7F23"/>
    <w:rsid w:val="00CD7E3D"/>
    <w:rsid w:val="00CF0F96"/>
    <w:rsid w:val="00D26143"/>
    <w:rsid w:val="00D2717E"/>
    <w:rsid w:val="00D35879"/>
    <w:rsid w:val="00D3795F"/>
    <w:rsid w:val="00D84D52"/>
    <w:rsid w:val="00D8628D"/>
    <w:rsid w:val="00D953A3"/>
    <w:rsid w:val="00D97452"/>
    <w:rsid w:val="00DA2A52"/>
    <w:rsid w:val="00DB0020"/>
    <w:rsid w:val="00DC6CAF"/>
    <w:rsid w:val="00DD3191"/>
    <w:rsid w:val="00DD4146"/>
    <w:rsid w:val="00DF534B"/>
    <w:rsid w:val="00DF7F10"/>
    <w:rsid w:val="00E01A3E"/>
    <w:rsid w:val="00E041E2"/>
    <w:rsid w:val="00E3171F"/>
    <w:rsid w:val="00E36FF7"/>
    <w:rsid w:val="00E57FD5"/>
    <w:rsid w:val="00E70A4B"/>
    <w:rsid w:val="00E756C5"/>
    <w:rsid w:val="00E821FD"/>
    <w:rsid w:val="00E925B8"/>
    <w:rsid w:val="00EA2B8E"/>
    <w:rsid w:val="00EA3C5E"/>
    <w:rsid w:val="00EB6630"/>
    <w:rsid w:val="00EC2E07"/>
    <w:rsid w:val="00ED48E8"/>
    <w:rsid w:val="00ED4BCD"/>
    <w:rsid w:val="00EF065F"/>
    <w:rsid w:val="00EF74DF"/>
    <w:rsid w:val="00F11D3A"/>
    <w:rsid w:val="00F32292"/>
    <w:rsid w:val="00F348A8"/>
    <w:rsid w:val="00F46577"/>
    <w:rsid w:val="00F56963"/>
    <w:rsid w:val="00F7106E"/>
    <w:rsid w:val="00F7334E"/>
    <w:rsid w:val="00F77F9E"/>
    <w:rsid w:val="00F814A8"/>
    <w:rsid w:val="00F90301"/>
    <w:rsid w:val="00F93646"/>
    <w:rsid w:val="00F949CF"/>
    <w:rsid w:val="00FA3BE6"/>
    <w:rsid w:val="00FC7996"/>
    <w:rsid w:val="666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uiPriority w:val="99"/>
    <w:pPr>
      <w:spacing w:line="360" w:lineRule="auto"/>
      <w:ind w:firstLine="480" w:firstLineChars="200"/>
    </w:pPr>
    <w:rPr>
      <w:rFonts w:ascii="仿宋_GB2312"/>
      <w:sz w:val="24"/>
      <w:szCs w:val="22"/>
    </w:r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styleId="11">
    <w:name w:val="Hyperlink"/>
    <w:basedOn w:val="9"/>
    <w:uiPriority w:val="0"/>
    <w:rPr>
      <w:color w:val="484848"/>
      <w:sz w:val="21"/>
      <w:szCs w:val="21"/>
      <w:u w:val="none"/>
    </w:rPr>
  </w:style>
  <w:style w:type="character" w:customStyle="1" w:styleId="12">
    <w:name w:val="纯文本 Char"/>
    <w:basedOn w:val="9"/>
    <w:link w:val="2"/>
    <w:uiPriority w:val="99"/>
    <w:rPr>
      <w:rFonts w:ascii="仿宋_GB2312"/>
      <w:kern w:val="2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9CB94F-2927-4165-8777-D89356D95C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977</Words>
  <Characters>5575</Characters>
  <Lines>46</Lines>
  <Paragraphs>13</Paragraphs>
  <TotalTime>9</TotalTime>
  <ScaleCrop>false</ScaleCrop>
  <LinksUpToDate>false</LinksUpToDate>
  <CharactersWithSpaces>6539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2020-07-19T11:17:00Z</dcterms:created>
  <dc:creator>L</dc:creator>
  <cp:lastModifiedBy>郵差</cp:lastModifiedBy>
  <cp:lastPrinted>2020-07-16T04:06:00Z</cp:lastPrinted>
  <dcterms:modified xsi:type="dcterms:W3CDTF">2020-07-24T10:30:43Z</dcterms:modified>
  <dc:title>关于开展第九届中国青年科技奖候选人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