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4A" w:rsidRPr="00CD334A" w:rsidRDefault="00CD334A" w:rsidP="00CD334A">
      <w:pPr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Times New Roman" w:eastAsia="黑体" w:hAnsi="Times New Roman" w:cs="Times New Roman"/>
          <w:snapToGrid w:val="0"/>
          <w:spacing w:val="-20"/>
          <w:kern w:val="0"/>
          <w:sz w:val="32"/>
          <w:szCs w:val="32"/>
          <w:lang/>
        </w:rPr>
      </w:pPr>
      <w:r w:rsidRPr="00CD334A">
        <w:rPr>
          <w:rFonts w:ascii="Times New Roman" w:eastAsia="黑体" w:hAnsi="Times New Roman" w:cs="Times New Roman"/>
          <w:snapToGrid w:val="0"/>
          <w:spacing w:val="-20"/>
          <w:kern w:val="0"/>
          <w:sz w:val="32"/>
          <w:szCs w:val="32"/>
          <w:lang/>
        </w:rPr>
        <w:t>附件</w:t>
      </w:r>
      <w:r w:rsidRPr="00CD334A">
        <w:rPr>
          <w:rFonts w:ascii="Times New Roman" w:eastAsia="黑体" w:hAnsi="Times New Roman" w:cs="Times New Roman"/>
          <w:snapToGrid w:val="0"/>
          <w:spacing w:val="-20"/>
          <w:kern w:val="0"/>
          <w:sz w:val="32"/>
          <w:szCs w:val="32"/>
          <w:lang/>
        </w:rPr>
        <w:t>1</w:t>
      </w:r>
    </w:p>
    <w:p w:rsidR="00CD334A" w:rsidRPr="00CD334A" w:rsidRDefault="00CD334A" w:rsidP="00CD334A">
      <w:pPr>
        <w:spacing w:line="560" w:lineRule="exact"/>
        <w:jc w:val="center"/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</w:pP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兵团</w:t>
      </w:r>
      <w:r w:rsidR="00E82F2F">
        <w:rPr>
          <w:rFonts w:ascii="Times New Roman" w:eastAsia="黑体" w:hAnsi="Times New Roman" w:cs="Times New Roman" w:hint="eastAsia"/>
          <w:snapToGrid w:val="0"/>
          <w:spacing w:val="-6"/>
          <w:kern w:val="0"/>
          <w:sz w:val="32"/>
          <w:szCs w:val="32"/>
        </w:rPr>
        <w:t>拟</w:t>
      </w: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参展</w:t>
      </w:r>
      <w:r w:rsidR="00E82F2F" w:rsidRPr="00E82F2F">
        <w:rPr>
          <w:rFonts w:ascii="Times New Roman" w:eastAsia="黑体" w:hAnsi="Times New Roman" w:cs="Times New Roman" w:hint="eastAsia"/>
          <w:snapToGrid w:val="0"/>
          <w:spacing w:val="-6"/>
          <w:kern w:val="0"/>
          <w:sz w:val="32"/>
          <w:szCs w:val="32"/>
        </w:rPr>
        <w:t>成果、产品及</w:t>
      </w: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6"/>
        <w:gridCol w:w="1430"/>
        <w:gridCol w:w="1034"/>
        <w:gridCol w:w="992"/>
        <w:gridCol w:w="61"/>
        <w:gridCol w:w="3169"/>
      </w:tblGrid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项目产品名称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64" w:type="dxa"/>
            <w:gridSpan w:val="2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30" w:type="dxa"/>
            <w:gridSpan w:val="2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8522" w:type="dxa"/>
            <w:gridSpan w:val="6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项目（产品）简介：</w:t>
            </w:r>
            <w:r w:rsidRPr="00CD334A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请严格控制在</w:t>
            </w:r>
            <w:r w:rsidRPr="00CD334A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150</w:t>
            </w:r>
            <w:r w:rsidRPr="00CD334A">
              <w:rPr>
                <w:rFonts w:ascii="Times New Roman" w:eastAsia="仿宋_GB2312" w:hAnsi="Times New Roman" w:cs="Times New Roman"/>
                <w:b/>
                <w:snapToGrid w:val="0"/>
                <w:kern w:val="0"/>
                <w:sz w:val="24"/>
                <w:szCs w:val="24"/>
              </w:rPr>
              <w:t>字以内</w:t>
            </w:r>
          </w:p>
        </w:tc>
      </w:tr>
      <w:tr w:rsidR="00CD334A" w:rsidRPr="00CD334A" w:rsidTr="00CD334A">
        <w:trPr>
          <w:trHeight w:val="5203"/>
          <w:jc w:val="center"/>
        </w:trPr>
        <w:tc>
          <w:tcPr>
            <w:tcW w:w="8522" w:type="dxa"/>
            <w:gridSpan w:val="6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文字图片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提供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2-3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幅，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400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万像素以上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JPG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或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BMP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格式图片</w:t>
            </w: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实物展品</w:t>
            </w:r>
          </w:p>
        </w:tc>
        <w:tc>
          <w:tcPr>
            <w:tcW w:w="1430" w:type="dxa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有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□</w:t>
            </w: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无</w:t>
            </w:r>
          </w:p>
        </w:tc>
        <w:tc>
          <w:tcPr>
            <w:tcW w:w="2087" w:type="dxa"/>
            <w:gridSpan w:val="3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展品种类及数量</w:t>
            </w:r>
          </w:p>
        </w:tc>
        <w:tc>
          <w:tcPr>
            <w:tcW w:w="3169" w:type="dxa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D334A" w:rsidRPr="00CD334A" w:rsidTr="002525D4">
        <w:trPr>
          <w:jc w:val="center"/>
        </w:trPr>
        <w:tc>
          <w:tcPr>
            <w:tcW w:w="183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6686" w:type="dxa"/>
            <w:gridSpan w:val="5"/>
            <w:vAlign w:val="center"/>
          </w:tcPr>
          <w:p w:rsidR="00CD334A" w:rsidRPr="00CD334A" w:rsidRDefault="00CD334A" w:rsidP="00CD334A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CD334A" w:rsidRPr="00CD334A" w:rsidRDefault="00CD334A" w:rsidP="00CD334A">
      <w:pPr>
        <w:spacing w:line="380" w:lineRule="exact"/>
        <w:ind w:firstLineChars="200" w:firstLine="536"/>
        <w:jc w:val="left"/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</w:pP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注：实物展品项目以小型实物为主，原则不展出上体积或重量过大及长、宽、高超过</w:t>
      </w: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1</w:t>
      </w: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米的实物，拟展出展品需提供展品的名称、规格大小、重量、数量等展品清单，展览现场如有特殊用电等需求的</w:t>
      </w: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,</w:t>
      </w: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请在清单中注明。</w:t>
      </w:r>
    </w:p>
    <w:p w:rsidR="00771AE6" w:rsidRPr="00E82F2F" w:rsidRDefault="00484A93" w:rsidP="00484A93">
      <w:pPr>
        <w:spacing w:line="560" w:lineRule="exact"/>
        <w:jc w:val="left"/>
        <w:rPr>
          <w:rFonts w:ascii="Times New Roman" w:hAnsi="Times New Roman" w:cs="Times New Roman"/>
        </w:rPr>
      </w:pPr>
      <w:r w:rsidRPr="00E82F2F">
        <w:rPr>
          <w:rFonts w:ascii="Times New Roman" w:hAnsi="Times New Roman" w:cs="Times New Roman"/>
        </w:rPr>
        <w:t xml:space="preserve"> </w:t>
      </w:r>
    </w:p>
    <w:sectPr w:rsidR="00771AE6" w:rsidRPr="00E82F2F" w:rsidSect="00CD33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34A"/>
    <w:rsid w:val="00484A93"/>
    <w:rsid w:val="00771AE6"/>
    <w:rsid w:val="00885A2E"/>
    <w:rsid w:val="00CD334A"/>
    <w:rsid w:val="00E8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xtzj</cp:lastModifiedBy>
  <cp:revision>2</cp:revision>
  <cp:lastPrinted>2019-08-08T02:40:00Z</cp:lastPrinted>
  <dcterms:created xsi:type="dcterms:W3CDTF">2019-08-08T10:03:00Z</dcterms:created>
  <dcterms:modified xsi:type="dcterms:W3CDTF">2019-08-08T10:03:00Z</dcterms:modified>
</cp:coreProperties>
</file>