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1D" w:rsidRDefault="00CF1A1D" w:rsidP="00CF1A1D">
      <w:pPr>
        <w:jc w:val="left"/>
        <w:rPr>
          <w:rFonts w:ascii="黑体" w:eastAsia="黑体" w:hAnsi="黑体"/>
          <w:sz w:val="32"/>
          <w:szCs w:val="32"/>
        </w:rPr>
      </w:pPr>
      <w:r w:rsidRPr="00F47B2F">
        <w:rPr>
          <w:rFonts w:ascii="黑体" w:eastAsia="黑体" w:hAnsi="黑体" w:hint="eastAsia"/>
          <w:sz w:val="32"/>
          <w:szCs w:val="32"/>
        </w:rPr>
        <w:t>附件</w:t>
      </w:r>
    </w:p>
    <w:tbl>
      <w:tblPr>
        <w:tblW w:w="9280" w:type="dxa"/>
        <w:jc w:val="center"/>
        <w:tblLook w:val="04A0" w:firstRow="1" w:lastRow="0" w:firstColumn="1" w:lastColumn="0" w:noHBand="0" w:noVBand="1"/>
      </w:tblPr>
      <w:tblGrid>
        <w:gridCol w:w="600"/>
        <w:gridCol w:w="2769"/>
        <w:gridCol w:w="4151"/>
        <w:gridCol w:w="1760"/>
      </w:tblGrid>
      <w:tr w:rsidR="00CF1A1D" w:rsidRPr="00B57550" w:rsidTr="00CF1A1D">
        <w:trPr>
          <w:trHeight w:val="1230"/>
          <w:jc w:val="center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A1D" w:rsidRPr="00836A07" w:rsidRDefault="00CF1A1D" w:rsidP="00D50F69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836A07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2017年度兵团财政科技计划项目论证时间表（工业组）</w:t>
            </w:r>
          </w:p>
        </w:tc>
      </w:tr>
      <w:tr w:rsidR="00CF1A1D" w:rsidRPr="00B57550" w:rsidTr="00CF1A1D">
        <w:trPr>
          <w:trHeight w:val="7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A1D" w:rsidRPr="00B57550" w:rsidRDefault="00CF1A1D" w:rsidP="00D50F69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A1D" w:rsidRPr="00B57550" w:rsidRDefault="00CF1A1D" w:rsidP="00D50F6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A1D" w:rsidRPr="00B57550" w:rsidRDefault="00CF1A1D" w:rsidP="00D50F6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A1D" w:rsidRPr="00B57550" w:rsidRDefault="00CF1A1D" w:rsidP="00D50F6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CF1A1D" w:rsidRPr="00B57550" w:rsidTr="00CF1A1D">
        <w:trPr>
          <w:trHeight w:val="61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B57550" w:rsidRDefault="00CF1A1D" w:rsidP="00D50F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B5755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B57550" w:rsidRDefault="00CF1A1D" w:rsidP="00D50F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B5755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B57550" w:rsidRDefault="00CF1A1D" w:rsidP="00D50F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B5755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项目承担单位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B57550" w:rsidRDefault="00CF1A1D" w:rsidP="00D50F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5755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答辩时间</w:t>
            </w:r>
          </w:p>
        </w:tc>
      </w:tr>
      <w:tr w:rsidR="00CF1A1D" w:rsidRPr="00B57550" w:rsidTr="00CF1A1D">
        <w:trPr>
          <w:trHeight w:val="9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B57550" w:rsidRDefault="00CF1A1D" w:rsidP="00D50F6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575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1D" w:rsidRPr="00836A07" w:rsidRDefault="00CF1A1D" w:rsidP="00D50F6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36A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合成气制低碳醇清洁高效关键技术的开发与示范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1D" w:rsidRPr="00836A07" w:rsidRDefault="00CF1A1D" w:rsidP="00D50F6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36A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新疆天业（集团）有限公司、中国科学院大连化学物理研究所、新疆兵团现代绿色氯碱化工工程研究中心（有限公司）、</w:t>
            </w:r>
            <w:r w:rsidRPr="00836A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836A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新疆天业汇合新材料有限公司、东华工程科技股份有限公司、日本富山</w:t>
            </w:r>
            <w:r w:rsidRPr="00836A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B57550" w:rsidRDefault="00CF1A1D" w:rsidP="00D50F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755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1月12日上午</w:t>
            </w:r>
            <w:r w:rsidRPr="00B57550">
              <w:rPr>
                <w:rFonts w:ascii="宋体" w:hAnsi="宋体" w:cs="宋体" w:hint="eastAsia"/>
                <w:kern w:val="0"/>
                <w:sz w:val="24"/>
              </w:rPr>
              <w:t xml:space="preserve">   10:00—11:</w:t>
            </w:r>
            <w:r>
              <w:rPr>
                <w:rFonts w:ascii="宋体" w:hAnsi="宋体" w:cs="宋体"/>
                <w:kern w:val="0"/>
                <w:sz w:val="24"/>
              </w:rPr>
              <w:t>00</w:t>
            </w:r>
          </w:p>
        </w:tc>
      </w:tr>
      <w:tr w:rsidR="00CF1A1D" w:rsidRPr="00B57550" w:rsidTr="00CF1A1D">
        <w:trPr>
          <w:trHeight w:val="7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B57550" w:rsidRDefault="00CF1A1D" w:rsidP="00D50F6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5755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1D" w:rsidRPr="00836A07" w:rsidRDefault="00CF1A1D" w:rsidP="00D50F6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36A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</w:t>
            </w:r>
            <w:r w:rsidRPr="00836A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马力以上拖拉机配套犁关键技术及制造工艺的研发与应用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1D" w:rsidRPr="00836A07" w:rsidRDefault="00CF1A1D" w:rsidP="00D50F6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36A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新疆农垦科学院、中国科学院沈阳金属研究所、新疆科神农业装备科技开发股份有限公司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B57550" w:rsidRDefault="00CF1A1D" w:rsidP="00D50F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7550">
              <w:rPr>
                <w:rFonts w:ascii="宋体" w:hAnsi="宋体" w:cs="宋体" w:hint="eastAsia"/>
                <w:kern w:val="0"/>
                <w:sz w:val="24"/>
              </w:rPr>
              <w:t>11:</w:t>
            </w:r>
            <w:r>
              <w:rPr>
                <w:rFonts w:ascii="宋体" w:hAnsi="宋体" w:cs="宋体"/>
                <w:kern w:val="0"/>
                <w:sz w:val="24"/>
              </w:rPr>
              <w:t>00</w:t>
            </w:r>
            <w:r w:rsidRPr="00B57550">
              <w:rPr>
                <w:rFonts w:ascii="宋体" w:hAnsi="宋体" w:cs="宋体" w:hint="eastAsia"/>
                <w:kern w:val="0"/>
                <w:sz w:val="24"/>
              </w:rPr>
              <w:t>—12:</w:t>
            </w:r>
            <w:r>
              <w:rPr>
                <w:rFonts w:ascii="宋体" w:hAnsi="宋体" w:cs="宋体"/>
                <w:kern w:val="0"/>
                <w:sz w:val="24"/>
              </w:rPr>
              <w:t>00</w:t>
            </w:r>
          </w:p>
        </w:tc>
      </w:tr>
      <w:tr w:rsidR="00CF1A1D" w:rsidRPr="00B57550" w:rsidTr="00CF1A1D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B57550" w:rsidRDefault="00CF1A1D" w:rsidP="00D50F6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5755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1D" w:rsidRPr="00836A07" w:rsidRDefault="00CF1A1D" w:rsidP="00D50F6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36A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基于物联网兵团综合远程医学平台的构建及示范应用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1D" w:rsidRPr="00836A07" w:rsidRDefault="00CF1A1D" w:rsidP="00D50F6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36A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石河子大学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  <w:r w:rsidRPr="00836A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第一附属医院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B57550" w:rsidRDefault="00CF1A1D" w:rsidP="00D50F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7550">
              <w:rPr>
                <w:rFonts w:ascii="宋体" w:hAnsi="宋体" w:cs="宋体" w:hint="eastAsia"/>
                <w:kern w:val="0"/>
                <w:sz w:val="24"/>
              </w:rPr>
              <w:t>12:</w:t>
            </w:r>
            <w:r>
              <w:rPr>
                <w:rFonts w:ascii="宋体" w:hAnsi="宋体" w:cs="宋体"/>
                <w:kern w:val="0"/>
                <w:sz w:val="24"/>
              </w:rPr>
              <w:t>00</w:t>
            </w:r>
            <w:r w:rsidRPr="00B57550">
              <w:rPr>
                <w:rFonts w:ascii="宋体" w:hAnsi="宋体" w:cs="宋体" w:hint="eastAsia"/>
                <w:kern w:val="0"/>
                <w:sz w:val="24"/>
              </w:rPr>
              <w:t>—13:</w:t>
            </w:r>
            <w:r>
              <w:rPr>
                <w:rFonts w:ascii="宋体" w:hAnsi="宋体" w:cs="宋体"/>
                <w:kern w:val="0"/>
                <w:sz w:val="24"/>
              </w:rPr>
              <w:t>00</w:t>
            </w:r>
          </w:p>
        </w:tc>
      </w:tr>
      <w:tr w:rsidR="00CF1A1D" w:rsidRPr="00B57550" w:rsidTr="00CF1A1D">
        <w:trPr>
          <w:trHeight w:val="54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B57550" w:rsidRDefault="00CF1A1D" w:rsidP="00D50F6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5755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1D" w:rsidRPr="00836A07" w:rsidRDefault="00CF1A1D" w:rsidP="00D50F6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36A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兵团特色农产品电子商务综合</w:t>
            </w:r>
            <w:r w:rsidRPr="00836A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服务</w:t>
            </w:r>
            <w:r w:rsidRPr="00836A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平台应用</w:t>
            </w:r>
            <w:r w:rsidRPr="00836A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与</w:t>
            </w:r>
            <w:r w:rsidRPr="00836A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示范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1D" w:rsidRPr="00836A07" w:rsidRDefault="00CF1A1D" w:rsidP="00D50F6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36A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新疆中</w:t>
            </w:r>
            <w:r w:rsidRPr="00836A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</w:t>
            </w:r>
            <w:r w:rsidRPr="00836A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建特色农产品电子商务有限公司</w:t>
            </w:r>
            <w:r w:rsidRPr="00836A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836A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新疆瑞合食品有限公司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B57550" w:rsidRDefault="00CF1A1D" w:rsidP="00D50F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7550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 w:rsidRPr="00B57550">
              <w:rPr>
                <w:rFonts w:ascii="宋体" w:hAnsi="宋体" w:cs="宋体" w:hint="eastAsia"/>
                <w:kern w:val="0"/>
                <w:sz w:val="24"/>
              </w:rPr>
              <w:t>:00—1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 w:rsidRPr="00B57550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00</w:t>
            </w:r>
          </w:p>
        </w:tc>
      </w:tr>
      <w:tr w:rsidR="00CF1A1D" w:rsidRPr="00B57550" w:rsidTr="00CF1A1D">
        <w:trPr>
          <w:trHeight w:val="7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1D" w:rsidRPr="00B57550" w:rsidRDefault="00CF1A1D" w:rsidP="00D50F6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5755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B57550" w:rsidRDefault="00CF1A1D" w:rsidP="00D50F6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57550">
              <w:rPr>
                <w:rFonts w:ascii="宋体" w:hAnsi="宋体" w:cs="宋体" w:hint="eastAsia"/>
                <w:kern w:val="0"/>
                <w:sz w:val="20"/>
                <w:szCs w:val="20"/>
              </w:rPr>
              <w:t>电子级多晶硅生产成套技术与工程示范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B57550" w:rsidRDefault="00CF1A1D" w:rsidP="00D50F6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57550">
              <w:rPr>
                <w:rFonts w:ascii="宋体" w:hAnsi="宋体" w:cs="宋体" w:hint="eastAsia"/>
                <w:kern w:val="0"/>
                <w:sz w:val="20"/>
                <w:szCs w:val="20"/>
              </w:rPr>
              <w:t>石河子大学、兵团化工绿色过程重点实验室、新疆大全新能源股份有限公司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B57550" w:rsidRDefault="00CF1A1D" w:rsidP="00D50F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755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1月1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2</w:t>
            </w:r>
            <w:r w:rsidRPr="00B5755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日下午</w:t>
            </w:r>
            <w:r w:rsidRPr="00B57550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 w:rsidRPr="00B57550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30</w:t>
            </w:r>
            <w:r w:rsidRPr="00B57550">
              <w:rPr>
                <w:rFonts w:ascii="宋体" w:hAnsi="宋体" w:cs="宋体" w:hint="eastAsia"/>
                <w:kern w:val="0"/>
                <w:sz w:val="24"/>
              </w:rPr>
              <w:t>—1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 w:rsidRPr="00B57550">
              <w:rPr>
                <w:rFonts w:ascii="宋体" w:hAnsi="宋体" w:cs="宋体" w:hint="eastAsia"/>
                <w:kern w:val="0"/>
                <w:sz w:val="24"/>
              </w:rPr>
              <w:t>:30</w:t>
            </w:r>
          </w:p>
        </w:tc>
      </w:tr>
      <w:tr w:rsidR="00CF1A1D" w:rsidRPr="00B57550" w:rsidTr="00CF1A1D">
        <w:trPr>
          <w:trHeight w:val="9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1D" w:rsidRPr="00B57550" w:rsidRDefault="00CF1A1D" w:rsidP="00D50F6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5755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B57550" w:rsidRDefault="00CF1A1D" w:rsidP="00D50F6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57550">
              <w:rPr>
                <w:rFonts w:ascii="宋体" w:hAnsi="宋体" w:cs="宋体" w:hint="eastAsia"/>
                <w:kern w:val="0"/>
                <w:sz w:val="20"/>
                <w:szCs w:val="20"/>
              </w:rPr>
              <w:t>第三代半导体碳化硅衬底6英寸、8英寸晶片关键技术及装备研发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B57550" w:rsidRDefault="00CF1A1D" w:rsidP="00D50F6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57550">
              <w:rPr>
                <w:rFonts w:ascii="宋体" w:hAnsi="宋体" w:cs="宋体" w:hint="eastAsia"/>
                <w:kern w:val="0"/>
                <w:sz w:val="20"/>
                <w:szCs w:val="20"/>
              </w:rPr>
              <w:t>新疆天科合达蓝光半导体有限公司、中国科学院物理研究所、北京天科合达半导体股份有限公司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B57550" w:rsidRDefault="00CF1A1D" w:rsidP="00D50F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7550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 w:rsidRPr="00B57550">
              <w:rPr>
                <w:rFonts w:ascii="宋体" w:hAnsi="宋体" w:cs="宋体" w:hint="eastAsia"/>
                <w:kern w:val="0"/>
                <w:sz w:val="24"/>
              </w:rPr>
              <w:t>:30—1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 w:rsidRPr="00B57550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</w:tr>
      <w:tr w:rsidR="00CF1A1D" w:rsidRPr="00B57550" w:rsidTr="00CF1A1D">
        <w:trPr>
          <w:trHeight w:val="57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1D" w:rsidRPr="00B57550" w:rsidRDefault="00CF1A1D" w:rsidP="00D50F6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57550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B57550" w:rsidRDefault="00CF1A1D" w:rsidP="00D50F6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57550">
              <w:rPr>
                <w:rFonts w:ascii="宋体" w:hAnsi="宋体" w:cs="宋体" w:hint="eastAsia"/>
                <w:kern w:val="0"/>
                <w:sz w:val="20"/>
                <w:szCs w:val="20"/>
              </w:rPr>
              <w:t>兵团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创新创业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服务</w:t>
            </w:r>
            <w:r w:rsidRPr="00B57550">
              <w:rPr>
                <w:rFonts w:ascii="宋体" w:hAnsi="宋体" w:cs="宋体" w:hint="eastAsia"/>
                <w:kern w:val="0"/>
                <w:sz w:val="20"/>
                <w:szCs w:val="20"/>
              </w:rPr>
              <w:t>平台建设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B57550" w:rsidRDefault="00CF1A1D" w:rsidP="00D50F6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57550">
              <w:rPr>
                <w:rFonts w:ascii="宋体" w:hAnsi="宋体" w:cs="宋体" w:hint="eastAsia"/>
                <w:kern w:val="0"/>
                <w:sz w:val="20"/>
                <w:szCs w:val="20"/>
              </w:rPr>
              <w:t>兵团生产力促进中心、石河子高新区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B57550" w:rsidRDefault="00CF1A1D" w:rsidP="00D50F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7550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 w:rsidRPr="00B57550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 w:rsidRPr="00B57550">
              <w:rPr>
                <w:rFonts w:ascii="宋体" w:hAnsi="宋体" w:cs="宋体" w:hint="eastAsia"/>
                <w:kern w:val="0"/>
                <w:sz w:val="24"/>
              </w:rPr>
              <w:t>0—1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 w:rsidRPr="00B57550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</w:tr>
      <w:tr w:rsidR="00CF1A1D" w:rsidRPr="00B57550" w:rsidTr="00CF1A1D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1D" w:rsidRPr="00B57550" w:rsidRDefault="00CF1A1D" w:rsidP="00D50F6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57550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B57550" w:rsidRDefault="00CF1A1D" w:rsidP="00D50F6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57550">
              <w:rPr>
                <w:rFonts w:ascii="宋体" w:hAnsi="宋体" w:cs="宋体" w:hint="eastAsia"/>
                <w:kern w:val="0"/>
                <w:sz w:val="20"/>
                <w:szCs w:val="20"/>
              </w:rPr>
              <w:t>兵团科研设施与仪器在线服务平台建设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B57550" w:rsidRDefault="00CF1A1D" w:rsidP="00D50F6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575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石河子大学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B57550" w:rsidRDefault="00CF1A1D" w:rsidP="00D50F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7550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 w:rsidRPr="00B57550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30</w:t>
            </w:r>
            <w:r w:rsidRPr="00B57550">
              <w:rPr>
                <w:rFonts w:ascii="宋体" w:hAnsi="宋体" w:cs="宋体" w:hint="eastAsia"/>
                <w:kern w:val="0"/>
                <w:sz w:val="24"/>
              </w:rPr>
              <w:t>—1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Pr="00B57550">
              <w:rPr>
                <w:rFonts w:ascii="宋体" w:hAnsi="宋体" w:cs="宋体" w:hint="eastAsia"/>
                <w:kern w:val="0"/>
                <w:sz w:val="24"/>
              </w:rPr>
              <w:t>:30</w:t>
            </w:r>
          </w:p>
        </w:tc>
      </w:tr>
      <w:tr w:rsidR="00CF1A1D" w:rsidRPr="00B57550" w:rsidTr="00CF1A1D">
        <w:trPr>
          <w:trHeight w:val="7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B57550" w:rsidRDefault="00CF1A1D" w:rsidP="00D50F6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57550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B57550" w:rsidRDefault="00CF1A1D" w:rsidP="00D50F6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57550">
              <w:rPr>
                <w:rFonts w:ascii="宋体" w:hAnsi="宋体" w:cs="宋体" w:hint="eastAsia"/>
                <w:kern w:val="0"/>
                <w:sz w:val="20"/>
                <w:szCs w:val="20"/>
              </w:rPr>
              <w:t>南疆公共安全立体化协同监测与网格化应急管理平台构建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B57550" w:rsidRDefault="00CF1A1D" w:rsidP="00D50F6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57550">
              <w:rPr>
                <w:rFonts w:ascii="宋体" w:hAnsi="宋体" w:cs="宋体" w:hint="eastAsia"/>
                <w:kern w:val="0"/>
                <w:sz w:val="20"/>
                <w:szCs w:val="20"/>
              </w:rPr>
              <w:t>石河子大学、北京大学、中国科学院遥感与数字地球研究所、图木舒克市综合治理办公室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B57550" w:rsidRDefault="00CF1A1D" w:rsidP="00D50F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755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1月13日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上</w:t>
            </w:r>
            <w:r w:rsidRPr="00B5755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午</w:t>
            </w:r>
            <w:r w:rsidRPr="00B57550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  <w:r w:rsidRPr="00B57550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  <w:r w:rsidRPr="00B57550">
              <w:rPr>
                <w:rFonts w:ascii="宋体" w:hAnsi="宋体" w:cs="宋体" w:hint="eastAsia"/>
                <w:kern w:val="0"/>
                <w:sz w:val="24"/>
              </w:rPr>
              <w:t>0—1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 w:rsidRPr="00B57550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00</w:t>
            </w:r>
          </w:p>
        </w:tc>
      </w:tr>
      <w:tr w:rsidR="00CF1A1D" w:rsidRPr="00B57550" w:rsidTr="00CF1A1D">
        <w:trPr>
          <w:trHeight w:val="57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B57550" w:rsidRDefault="00CF1A1D" w:rsidP="00D50F6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5755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B57550" w:rsidRDefault="00CF1A1D" w:rsidP="00D50F6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57550">
              <w:rPr>
                <w:rFonts w:ascii="宋体" w:hAnsi="宋体" w:cs="宋体" w:hint="eastAsia"/>
                <w:kern w:val="0"/>
                <w:sz w:val="20"/>
                <w:szCs w:val="20"/>
              </w:rPr>
              <w:t>南疆特色农产品综合物流产业体系建设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B57550" w:rsidRDefault="00CF1A1D" w:rsidP="00D50F6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57550">
              <w:rPr>
                <w:rFonts w:ascii="宋体" w:hAnsi="宋体" w:cs="宋体" w:hint="eastAsia"/>
                <w:kern w:val="0"/>
                <w:sz w:val="20"/>
                <w:szCs w:val="20"/>
              </w:rPr>
              <w:t>大连海事大学、石河子大学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B57550" w:rsidRDefault="00CF1A1D" w:rsidP="00D50F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7550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 w:rsidRPr="00B57550">
              <w:rPr>
                <w:rFonts w:ascii="宋体" w:hAnsi="宋体" w:cs="宋体" w:hint="eastAsia"/>
                <w:kern w:val="0"/>
                <w:sz w:val="24"/>
              </w:rPr>
              <w:t>:00—1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 w:rsidRPr="00B57550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00</w:t>
            </w:r>
          </w:p>
        </w:tc>
      </w:tr>
      <w:tr w:rsidR="00CF1A1D" w:rsidRPr="00B57550" w:rsidTr="00CF1A1D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B57550" w:rsidRDefault="00CF1A1D" w:rsidP="00D50F6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5755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B57550" w:rsidRDefault="00CF1A1D" w:rsidP="00D50F6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57550">
              <w:rPr>
                <w:rFonts w:ascii="宋体" w:hAnsi="宋体" w:cs="宋体" w:hint="eastAsia"/>
                <w:kern w:val="0"/>
                <w:sz w:val="20"/>
                <w:szCs w:val="20"/>
              </w:rPr>
              <w:t>南疆纺织印染服装产业技术创新平台建设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B57550" w:rsidRDefault="00CF1A1D" w:rsidP="00D50F6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57550">
              <w:rPr>
                <w:rFonts w:ascii="宋体" w:hAnsi="宋体" w:cs="宋体" w:hint="eastAsia"/>
                <w:kern w:val="0"/>
                <w:sz w:val="20"/>
                <w:szCs w:val="20"/>
              </w:rPr>
              <w:t>塔里木大学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B57550" w:rsidRDefault="00CF1A1D" w:rsidP="00D50F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7550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 w:rsidRPr="00B57550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00</w:t>
            </w:r>
            <w:r w:rsidRPr="00B57550">
              <w:rPr>
                <w:rFonts w:ascii="宋体" w:hAnsi="宋体" w:cs="宋体" w:hint="eastAsia"/>
                <w:kern w:val="0"/>
                <w:sz w:val="24"/>
              </w:rPr>
              <w:t>—1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 w:rsidRPr="00B57550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  <w:r w:rsidRPr="00B57550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</w:tbl>
    <w:p w:rsidR="00CF1A1D" w:rsidRPr="00B57550" w:rsidRDefault="00CF1A1D" w:rsidP="00CF1A1D">
      <w:pPr>
        <w:ind w:firstLine="636"/>
        <w:jc w:val="left"/>
        <w:rPr>
          <w:rFonts w:eastAsia="仿宋_GB2312"/>
          <w:sz w:val="32"/>
          <w:szCs w:val="32"/>
        </w:rPr>
      </w:pPr>
    </w:p>
    <w:p w:rsidR="005D528A" w:rsidRDefault="00CF1A1D">
      <w:pPr>
        <w:rPr>
          <w:rFonts w:hint="eastAsia"/>
        </w:rPr>
      </w:pPr>
    </w:p>
    <w:p w:rsidR="00CF1A1D" w:rsidRDefault="00CF1A1D">
      <w:pPr>
        <w:rPr>
          <w:rFonts w:hint="eastAsia"/>
        </w:rPr>
      </w:pPr>
    </w:p>
    <w:p w:rsidR="00CF1A1D" w:rsidRDefault="00CF1A1D">
      <w:pPr>
        <w:rPr>
          <w:rFonts w:hint="eastAsia"/>
        </w:rPr>
      </w:pPr>
    </w:p>
    <w:p w:rsidR="00CF1A1D" w:rsidRDefault="00CF1A1D">
      <w:pPr>
        <w:rPr>
          <w:rFonts w:hint="eastAsia"/>
        </w:rPr>
      </w:pPr>
    </w:p>
    <w:tbl>
      <w:tblPr>
        <w:tblpPr w:leftFromText="180" w:rightFromText="180" w:horzAnchor="margin" w:tblpXSpec="center" w:tblpY="-235"/>
        <w:tblW w:w="9322" w:type="dxa"/>
        <w:tblLook w:val="04A0" w:firstRow="1" w:lastRow="0" w:firstColumn="1" w:lastColumn="0" w:noHBand="0" w:noVBand="1"/>
      </w:tblPr>
      <w:tblGrid>
        <w:gridCol w:w="600"/>
        <w:gridCol w:w="3052"/>
        <w:gridCol w:w="3827"/>
        <w:gridCol w:w="1843"/>
      </w:tblGrid>
      <w:tr w:rsidR="00CF1A1D" w:rsidRPr="00CF1A1D" w:rsidTr="00CF1A1D">
        <w:trPr>
          <w:trHeight w:val="795"/>
        </w:trPr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A1D" w:rsidRPr="00CF1A1D" w:rsidRDefault="00CF1A1D" w:rsidP="00CF1A1D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CF1A1D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lastRenderedPageBreak/>
              <w:t>2017年度兵团财政科技计划项目论证时间表（农业组）</w:t>
            </w:r>
          </w:p>
        </w:tc>
      </w:tr>
      <w:tr w:rsidR="00CF1A1D" w:rsidRPr="00CF1A1D" w:rsidTr="00CF1A1D">
        <w:trPr>
          <w:trHeight w:val="4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A1D" w:rsidRPr="00CF1A1D" w:rsidRDefault="00CF1A1D" w:rsidP="00CF1A1D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A1D" w:rsidRPr="00CF1A1D" w:rsidRDefault="00CF1A1D" w:rsidP="00CF1A1D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A1D" w:rsidRPr="00CF1A1D" w:rsidRDefault="00CF1A1D" w:rsidP="00CF1A1D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A1D" w:rsidRPr="00CF1A1D" w:rsidRDefault="00CF1A1D" w:rsidP="00CF1A1D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CF1A1D" w:rsidRPr="00CF1A1D" w:rsidTr="00CF1A1D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CF1A1D" w:rsidRDefault="00CF1A1D" w:rsidP="00CF1A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F1A1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CF1A1D" w:rsidRDefault="00CF1A1D" w:rsidP="00CF1A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F1A1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CF1A1D" w:rsidRDefault="00CF1A1D" w:rsidP="00CF1A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F1A1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项目承担单位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CF1A1D" w:rsidRDefault="00CF1A1D" w:rsidP="00CF1A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F1A1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论证时间</w:t>
            </w:r>
          </w:p>
        </w:tc>
      </w:tr>
      <w:tr w:rsidR="00CF1A1D" w:rsidRPr="00CF1A1D" w:rsidTr="00CF1A1D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CF1A1D" w:rsidRDefault="00CF1A1D" w:rsidP="00CF1A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F1A1D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1D" w:rsidRPr="00CF1A1D" w:rsidRDefault="00CF1A1D" w:rsidP="00CF1A1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F1A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新疆空中水资源利用研究与示范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1D" w:rsidRPr="00CF1A1D" w:rsidRDefault="00CF1A1D" w:rsidP="00CF1A1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F1A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清华大学、青海大学</w:t>
            </w:r>
            <w:r w:rsidRPr="00CF1A1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 w:rsidRPr="00CF1A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石河子大学、塔里木大学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CF1A1D" w:rsidRDefault="00CF1A1D" w:rsidP="00CF1A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1A1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1月1</w:t>
            </w:r>
            <w:r w:rsidRPr="00CF1A1D">
              <w:rPr>
                <w:rFonts w:ascii="宋体" w:hAnsi="宋体" w:cs="宋体"/>
                <w:b/>
                <w:bCs/>
                <w:kern w:val="0"/>
                <w:sz w:val="24"/>
              </w:rPr>
              <w:t>3</w:t>
            </w:r>
            <w:r w:rsidRPr="00CF1A1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日下午</w:t>
            </w:r>
            <w:r w:rsidRPr="00CF1A1D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CF1A1D">
              <w:rPr>
                <w:rFonts w:ascii="宋体" w:hAnsi="宋体" w:cs="宋体"/>
                <w:kern w:val="0"/>
                <w:sz w:val="24"/>
              </w:rPr>
              <w:t>5</w:t>
            </w:r>
            <w:r w:rsidRPr="00CF1A1D">
              <w:rPr>
                <w:rFonts w:ascii="宋体" w:hAnsi="宋体" w:cs="宋体" w:hint="eastAsia"/>
                <w:kern w:val="0"/>
                <w:sz w:val="24"/>
              </w:rPr>
              <w:t>:</w:t>
            </w:r>
            <w:r w:rsidRPr="00CF1A1D">
              <w:rPr>
                <w:rFonts w:ascii="宋体" w:hAnsi="宋体" w:cs="宋体"/>
                <w:kern w:val="0"/>
                <w:sz w:val="24"/>
              </w:rPr>
              <w:t>30</w:t>
            </w:r>
            <w:r w:rsidRPr="00CF1A1D">
              <w:rPr>
                <w:rFonts w:ascii="宋体" w:hAnsi="宋体" w:cs="宋体" w:hint="eastAsia"/>
                <w:kern w:val="0"/>
                <w:sz w:val="24"/>
              </w:rPr>
              <w:t>—1</w:t>
            </w:r>
            <w:r w:rsidRPr="00CF1A1D">
              <w:rPr>
                <w:rFonts w:ascii="宋体" w:hAnsi="宋体" w:cs="宋体"/>
                <w:kern w:val="0"/>
                <w:sz w:val="24"/>
              </w:rPr>
              <w:t>6</w:t>
            </w:r>
            <w:r w:rsidRPr="00CF1A1D">
              <w:rPr>
                <w:rFonts w:ascii="宋体" w:hAnsi="宋体" w:cs="宋体" w:hint="eastAsia"/>
                <w:kern w:val="0"/>
                <w:sz w:val="24"/>
              </w:rPr>
              <w:t>:30</w:t>
            </w:r>
          </w:p>
        </w:tc>
      </w:tr>
      <w:tr w:rsidR="00CF1A1D" w:rsidRPr="00CF1A1D" w:rsidTr="00CF1A1D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CF1A1D" w:rsidRDefault="00CF1A1D" w:rsidP="00CF1A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F1A1D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1D" w:rsidRPr="00CF1A1D" w:rsidRDefault="00CF1A1D" w:rsidP="00CF1A1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F1A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布鲁氏菌病新型疫苗和快速诊断技术的研发与应用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1D" w:rsidRPr="00CF1A1D" w:rsidRDefault="00CF1A1D" w:rsidP="00CF1A1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F1A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石河子大学、</w:t>
            </w:r>
            <w:r w:rsidRPr="00CF1A1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中国兽医药品监察所、新疆天空畜牧生物技术股份有限公司、北京维德维康</w:t>
            </w:r>
            <w:r w:rsidRPr="00CF1A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</w:t>
            </w:r>
            <w:r w:rsidRPr="00CF1A1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CF1A1D" w:rsidRDefault="00CF1A1D" w:rsidP="00CF1A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1A1D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CF1A1D">
              <w:rPr>
                <w:rFonts w:ascii="宋体" w:hAnsi="宋体" w:cs="宋体"/>
                <w:kern w:val="0"/>
                <w:sz w:val="24"/>
              </w:rPr>
              <w:t>6</w:t>
            </w:r>
            <w:r w:rsidRPr="00CF1A1D">
              <w:rPr>
                <w:rFonts w:ascii="宋体" w:hAnsi="宋体" w:cs="宋体" w:hint="eastAsia"/>
                <w:kern w:val="0"/>
                <w:sz w:val="24"/>
              </w:rPr>
              <w:t>:30—1</w:t>
            </w:r>
            <w:r w:rsidRPr="00CF1A1D">
              <w:rPr>
                <w:rFonts w:ascii="宋体" w:hAnsi="宋体" w:cs="宋体"/>
                <w:kern w:val="0"/>
                <w:sz w:val="24"/>
              </w:rPr>
              <w:t>7</w:t>
            </w:r>
            <w:r w:rsidRPr="00CF1A1D">
              <w:rPr>
                <w:rFonts w:ascii="宋体" w:hAnsi="宋体" w:cs="宋体" w:hint="eastAsia"/>
                <w:kern w:val="0"/>
                <w:sz w:val="24"/>
              </w:rPr>
              <w:t>:</w:t>
            </w:r>
            <w:r w:rsidRPr="00CF1A1D"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</w:tr>
      <w:tr w:rsidR="00CF1A1D" w:rsidRPr="00CF1A1D" w:rsidTr="00CF1A1D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CF1A1D" w:rsidRDefault="00CF1A1D" w:rsidP="00CF1A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F1A1D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1D" w:rsidRPr="00CF1A1D" w:rsidRDefault="00CF1A1D" w:rsidP="00CF1A1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F1A1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多胎萨福</w:t>
            </w:r>
            <w:r w:rsidRPr="00CF1A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CF1A1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的选育提高及示范推广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1D" w:rsidRPr="00CF1A1D" w:rsidRDefault="00CF1A1D" w:rsidP="00CF1A1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F1A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新疆农垦科学院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CF1A1D" w:rsidRDefault="00CF1A1D" w:rsidP="00CF1A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1A1D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CF1A1D">
              <w:rPr>
                <w:rFonts w:ascii="宋体" w:hAnsi="宋体" w:cs="宋体"/>
                <w:kern w:val="0"/>
                <w:sz w:val="24"/>
              </w:rPr>
              <w:t>7</w:t>
            </w:r>
            <w:r w:rsidRPr="00CF1A1D">
              <w:rPr>
                <w:rFonts w:ascii="宋体" w:hAnsi="宋体" w:cs="宋体" w:hint="eastAsia"/>
                <w:kern w:val="0"/>
                <w:sz w:val="24"/>
              </w:rPr>
              <w:t>:</w:t>
            </w:r>
            <w:r w:rsidRPr="00CF1A1D">
              <w:rPr>
                <w:rFonts w:ascii="宋体" w:hAnsi="宋体" w:cs="宋体"/>
                <w:kern w:val="0"/>
                <w:sz w:val="24"/>
              </w:rPr>
              <w:t>3</w:t>
            </w:r>
            <w:r w:rsidRPr="00CF1A1D">
              <w:rPr>
                <w:rFonts w:ascii="宋体" w:hAnsi="宋体" w:cs="宋体" w:hint="eastAsia"/>
                <w:kern w:val="0"/>
                <w:sz w:val="24"/>
              </w:rPr>
              <w:t>0—1</w:t>
            </w:r>
            <w:r w:rsidRPr="00CF1A1D">
              <w:rPr>
                <w:rFonts w:ascii="宋体" w:hAnsi="宋体" w:cs="宋体"/>
                <w:kern w:val="0"/>
                <w:sz w:val="24"/>
              </w:rPr>
              <w:t>8</w:t>
            </w:r>
            <w:r w:rsidRPr="00CF1A1D">
              <w:rPr>
                <w:rFonts w:ascii="宋体" w:hAnsi="宋体" w:cs="宋体" w:hint="eastAsia"/>
                <w:kern w:val="0"/>
                <w:sz w:val="24"/>
              </w:rPr>
              <w:t>:</w:t>
            </w:r>
            <w:r w:rsidRPr="00CF1A1D"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</w:tr>
      <w:tr w:rsidR="00CF1A1D" w:rsidRPr="00CF1A1D" w:rsidTr="00CF1A1D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1D" w:rsidRPr="00CF1A1D" w:rsidRDefault="00CF1A1D" w:rsidP="00CF1A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F1A1D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CF1A1D" w:rsidRDefault="00CF1A1D" w:rsidP="00CF1A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F1A1D">
              <w:rPr>
                <w:rFonts w:ascii="宋体" w:hAnsi="宋体" w:cs="宋体" w:hint="eastAsia"/>
                <w:kern w:val="0"/>
                <w:sz w:val="20"/>
                <w:szCs w:val="20"/>
              </w:rPr>
              <w:t>南疆水-农业-生态复合系统功能提升与优化调控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CF1A1D" w:rsidRDefault="00CF1A1D" w:rsidP="00CF1A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F1A1D">
              <w:rPr>
                <w:rFonts w:ascii="宋体" w:hAnsi="宋体" w:cs="宋体" w:hint="eastAsia"/>
                <w:kern w:val="0"/>
                <w:sz w:val="20"/>
                <w:szCs w:val="20"/>
              </w:rPr>
              <w:t>中国农业大学、新疆农垦科学院、石河子大学、塔里木大学、新疆天业节水灌溉股份有限技术公司等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CF1A1D" w:rsidRDefault="00CF1A1D" w:rsidP="00CF1A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1A1D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CF1A1D">
              <w:rPr>
                <w:rFonts w:ascii="宋体" w:hAnsi="宋体" w:cs="宋体"/>
                <w:kern w:val="0"/>
                <w:sz w:val="24"/>
              </w:rPr>
              <w:t>8</w:t>
            </w:r>
            <w:r w:rsidRPr="00CF1A1D">
              <w:rPr>
                <w:rFonts w:ascii="宋体" w:hAnsi="宋体" w:cs="宋体" w:hint="eastAsia"/>
                <w:kern w:val="0"/>
                <w:sz w:val="24"/>
              </w:rPr>
              <w:t>:</w:t>
            </w:r>
            <w:r w:rsidRPr="00CF1A1D">
              <w:rPr>
                <w:rFonts w:ascii="宋体" w:hAnsi="宋体" w:cs="宋体"/>
                <w:kern w:val="0"/>
                <w:sz w:val="24"/>
              </w:rPr>
              <w:t>30</w:t>
            </w:r>
            <w:r w:rsidRPr="00CF1A1D">
              <w:rPr>
                <w:rFonts w:ascii="宋体" w:hAnsi="宋体" w:cs="宋体" w:hint="eastAsia"/>
                <w:kern w:val="0"/>
                <w:sz w:val="24"/>
              </w:rPr>
              <w:t>—1</w:t>
            </w:r>
            <w:r w:rsidRPr="00CF1A1D">
              <w:rPr>
                <w:rFonts w:ascii="宋体" w:hAnsi="宋体" w:cs="宋体"/>
                <w:kern w:val="0"/>
                <w:sz w:val="24"/>
              </w:rPr>
              <w:t>9</w:t>
            </w:r>
            <w:r w:rsidRPr="00CF1A1D">
              <w:rPr>
                <w:rFonts w:ascii="宋体" w:hAnsi="宋体" w:cs="宋体" w:hint="eastAsia"/>
                <w:kern w:val="0"/>
                <w:sz w:val="24"/>
              </w:rPr>
              <w:t>:30</w:t>
            </w:r>
          </w:p>
        </w:tc>
      </w:tr>
      <w:tr w:rsidR="00CF1A1D" w:rsidRPr="00CF1A1D" w:rsidTr="00CF1A1D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1D" w:rsidRPr="00CF1A1D" w:rsidRDefault="00CF1A1D" w:rsidP="00CF1A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F1A1D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CF1A1D" w:rsidRDefault="00CF1A1D" w:rsidP="00CF1A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F1A1D">
              <w:rPr>
                <w:rFonts w:ascii="宋体" w:hAnsi="宋体" w:cs="宋体" w:hint="eastAsia"/>
                <w:kern w:val="0"/>
                <w:sz w:val="20"/>
                <w:szCs w:val="20"/>
              </w:rPr>
              <w:t>新疆梨、核桃、枣主要性状基因挖掘及新品种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CF1A1D" w:rsidRDefault="00CF1A1D" w:rsidP="00CF1A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F1A1D">
              <w:rPr>
                <w:rFonts w:ascii="宋体" w:hAnsi="宋体" w:cs="宋体" w:hint="eastAsia"/>
                <w:kern w:val="0"/>
                <w:sz w:val="20"/>
                <w:szCs w:val="20"/>
              </w:rPr>
              <w:t>塔里木大学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1D" w:rsidRPr="00CF1A1D" w:rsidRDefault="00CF1A1D" w:rsidP="00CF1A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1A1D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CF1A1D">
              <w:rPr>
                <w:rFonts w:ascii="宋体" w:hAnsi="宋体" w:cs="宋体"/>
                <w:kern w:val="0"/>
                <w:sz w:val="24"/>
              </w:rPr>
              <w:t>9</w:t>
            </w:r>
            <w:r w:rsidRPr="00CF1A1D">
              <w:rPr>
                <w:rFonts w:ascii="宋体" w:hAnsi="宋体" w:cs="宋体" w:hint="eastAsia"/>
                <w:kern w:val="0"/>
                <w:sz w:val="24"/>
              </w:rPr>
              <w:t>:</w:t>
            </w:r>
            <w:r w:rsidRPr="00CF1A1D">
              <w:rPr>
                <w:rFonts w:ascii="宋体" w:hAnsi="宋体" w:cs="宋体"/>
                <w:kern w:val="0"/>
                <w:sz w:val="24"/>
              </w:rPr>
              <w:t>30</w:t>
            </w:r>
            <w:r w:rsidRPr="00CF1A1D">
              <w:rPr>
                <w:rFonts w:ascii="宋体" w:hAnsi="宋体" w:cs="宋体" w:hint="eastAsia"/>
                <w:kern w:val="0"/>
                <w:sz w:val="24"/>
              </w:rPr>
              <w:t>—</w:t>
            </w:r>
            <w:r w:rsidRPr="00CF1A1D">
              <w:rPr>
                <w:rFonts w:ascii="宋体" w:hAnsi="宋体" w:cs="宋体"/>
                <w:kern w:val="0"/>
                <w:sz w:val="24"/>
              </w:rPr>
              <w:t>20</w:t>
            </w:r>
            <w:r w:rsidRPr="00CF1A1D">
              <w:rPr>
                <w:rFonts w:ascii="宋体" w:hAnsi="宋体" w:cs="宋体" w:hint="eastAsia"/>
                <w:kern w:val="0"/>
                <w:sz w:val="24"/>
              </w:rPr>
              <w:t>:30</w:t>
            </w:r>
          </w:p>
        </w:tc>
      </w:tr>
      <w:tr w:rsidR="00CF1A1D" w:rsidRPr="00CF1A1D" w:rsidTr="00CF1A1D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CF1A1D" w:rsidRDefault="00CF1A1D" w:rsidP="00CF1A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F1A1D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CF1A1D" w:rsidRDefault="00CF1A1D" w:rsidP="00CF1A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F1A1D">
              <w:rPr>
                <w:rFonts w:ascii="宋体" w:hAnsi="宋体" w:cs="宋体" w:hint="eastAsia"/>
                <w:kern w:val="0"/>
                <w:sz w:val="20"/>
                <w:szCs w:val="20"/>
              </w:rPr>
              <w:t>基于营养诊断的化肥减量增效技术示范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CF1A1D" w:rsidRDefault="00CF1A1D" w:rsidP="00CF1A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F1A1D">
              <w:rPr>
                <w:rFonts w:ascii="宋体" w:hAnsi="宋体" w:cs="宋体" w:hint="eastAsia"/>
                <w:kern w:val="0"/>
                <w:sz w:val="20"/>
                <w:szCs w:val="20"/>
              </w:rPr>
              <w:t>一师推广站、一师农科所、一师七团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1D" w:rsidRPr="00CF1A1D" w:rsidRDefault="00CF1A1D" w:rsidP="00CF1A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1A1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1月1</w:t>
            </w:r>
            <w:r w:rsidRPr="00CF1A1D">
              <w:rPr>
                <w:rFonts w:ascii="宋体" w:hAnsi="宋体" w:cs="宋体"/>
                <w:b/>
                <w:bCs/>
                <w:kern w:val="0"/>
                <w:sz w:val="24"/>
              </w:rPr>
              <w:t>4</w:t>
            </w:r>
            <w:r w:rsidRPr="00CF1A1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日上午</w:t>
            </w:r>
            <w:r w:rsidRPr="00CF1A1D">
              <w:rPr>
                <w:rFonts w:ascii="宋体" w:hAnsi="宋体" w:cs="宋体" w:hint="eastAsia"/>
                <w:kern w:val="0"/>
                <w:sz w:val="24"/>
              </w:rPr>
              <w:t xml:space="preserve">   10:00—1</w:t>
            </w:r>
            <w:r w:rsidRPr="00CF1A1D">
              <w:rPr>
                <w:rFonts w:ascii="宋体" w:hAnsi="宋体" w:cs="宋体"/>
                <w:kern w:val="0"/>
                <w:sz w:val="24"/>
              </w:rPr>
              <w:t>1</w:t>
            </w:r>
            <w:r w:rsidRPr="00CF1A1D">
              <w:rPr>
                <w:rFonts w:ascii="宋体" w:hAnsi="宋体" w:cs="宋体" w:hint="eastAsia"/>
                <w:kern w:val="0"/>
                <w:sz w:val="24"/>
              </w:rPr>
              <w:t>:</w:t>
            </w:r>
            <w:r w:rsidRPr="00CF1A1D">
              <w:rPr>
                <w:rFonts w:ascii="宋体" w:hAnsi="宋体" w:cs="宋体"/>
                <w:kern w:val="0"/>
                <w:sz w:val="24"/>
              </w:rPr>
              <w:t>00</w:t>
            </w:r>
          </w:p>
        </w:tc>
      </w:tr>
      <w:tr w:rsidR="00CF1A1D" w:rsidRPr="00CF1A1D" w:rsidTr="00CF1A1D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CF1A1D" w:rsidRDefault="00CF1A1D" w:rsidP="00CF1A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F1A1D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CF1A1D" w:rsidRDefault="00CF1A1D" w:rsidP="00CF1A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F1A1D">
              <w:rPr>
                <w:rFonts w:ascii="宋体" w:hAnsi="宋体" w:cs="宋体" w:hint="eastAsia"/>
                <w:kern w:val="0"/>
                <w:sz w:val="20"/>
                <w:szCs w:val="20"/>
              </w:rPr>
              <w:t>麦后复播种养结合关键技术示范应用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1D" w:rsidRPr="00CF1A1D" w:rsidRDefault="00CF1A1D" w:rsidP="00CF1A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F1A1D">
              <w:rPr>
                <w:rFonts w:ascii="宋体" w:hAnsi="宋体" w:cs="宋体" w:hint="eastAsia"/>
                <w:kern w:val="0"/>
                <w:sz w:val="20"/>
                <w:szCs w:val="20"/>
              </w:rPr>
              <w:t>塔里木大学、三师科技局、三师51团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1D" w:rsidRPr="00CF1A1D" w:rsidRDefault="00CF1A1D" w:rsidP="00CF1A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1A1D">
              <w:rPr>
                <w:rFonts w:ascii="宋体" w:hAnsi="宋体" w:cs="宋体" w:hint="eastAsia"/>
                <w:kern w:val="0"/>
                <w:sz w:val="24"/>
              </w:rPr>
              <w:t>11:</w:t>
            </w:r>
            <w:r w:rsidRPr="00CF1A1D">
              <w:rPr>
                <w:rFonts w:ascii="宋体" w:hAnsi="宋体" w:cs="宋体"/>
                <w:kern w:val="0"/>
                <w:sz w:val="24"/>
              </w:rPr>
              <w:t>00</w:t>
            </w:r>
            <w:r w:rsidRPr="00CF1A1D">
              <w:rPr>
                <w:rFonts w:ascii="宋体" w:hAnsi="宋体" w:cs="宋体" w:hint="eastAsia"/>
                <w:kern w:val="0"/>
                <w:sz w:val="24"/>
              </w:rPr>
              <w:t>—12:</w:t>
            </w:r>
            <w:r w:rsidRPr="00CF1A1D">
              <w:rPr>
                <w:rFonts w:ascii="宋体" w:hAnsi="宋体" w:cs="宋体"/>
                <w:kern w:val="0"/>
                <w:sz w:val="24"/>
              </w:rPr>
              <w:t>00</w:t>
            </w:r>
          </w:p>
        </w:tc>
      </w:tr>
      <w:tr w:rsidR="00CF1A1D" w:rsidRPr="00CF1A1D" w:rsidTr="00CF1A1D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1D" w:rsidRPr="00CF1A1D" w:rsidRDefault="00CF1A1D" w:rsidP="00CF1A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F1A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　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1D" w:rsidRPr="00CF1A1D" w:rsidRDefault="00CF1A1D" w:rsidP="00CF1A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F1A1D">
              <w:rPr>
                <w:rFonts w:ascii="宋体" w:hAnsi="宋体" w:cs="宋体" w:hint="eastAsia"/>
                <w:kern w:val="0"/>
                <w:sz w:val="20"/>
                <w:szCs w:val="20"/>
              </w:rPr>
              <w:t>墨玉县兵地融合科技帮扶示范（10个村）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1D" w:rsidRPr="00CF1A1D" w:rsidRDefault="00CF1A1D" w:rsidP="00CF1A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F1A1D">
              <w:rPr>
                <w:rFonts w:ascii="宋体" w:hAnsi="宋体" w:cs="宋体" w:hint="eastAsia"/>
                <w:kern w:val="0"/>
                <w:sz w:val="20"/>
                <w:szCs w:val="20"/>
              </w:rPr>
              <w:t>两校一院、石河子农科院、石河子蔬菜所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1D" w:rsidRPr="00CF1A1D" w:rsidRDefault="00CF1A1D" w:rsidP="00CF1A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1A1D">
              <w:rPr>
                <w:rFonts w:ascii="宋体" w:hAnsi="宋体" w:cs="宋体" w:hint="eastAsia"/>
                <w:kern w:val="0"/>
                <w:sz w:val="24"/>
              </w:rPr>
              <w:t>12:</w:t>
            </w:r>
            <w:r w:rsidRPr="00CF1A1D">
              <w:rPr>
                <w:rFonts w:ascii="宋体" w:hAnsi="宋体" w:cs="宋体"/>
                <w:kern w:val="0"/>
                <w:sz w:val="24"/>
              </w:rPr>
              <w:t>00</w:t>
            </w:r>
            <w:r w:rsidRPr="00CF1A1D">
              <w:rPr>
                <w:rFonts w:ascii="宋体" w:hAnsi="宋体" w:cs="宋体" w:hint="eastAsia"/>
                <w:kern w:val="0"/>
                <w:sz w:val="24"/>
              </w:rPr>
              <w:t>—13:</w:t>
            </w:r>
            <w:r w:rsidRPr="00CF1A1D">
              <w:rPr>
                <w:rFonts w:ascii="宋体" w:hAnsi="宋体" w:cs="宋体"/>
                <w:kern w:val="0"/>
                <w:sz w:val="24"/>
              </w:rPr>
              <w:t>00</w:t>
            </w:r>
          </w:p>
        </w:tc>
      </w:tr>
      <w:tr w:rsidR="00CF1A1D" w:rsidRPr="00CF1A1D" w:rsidTr="00CF1A1D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1D" w:rsidRPr="00CF1A1D" w:rsidRDefault="00CF1A1D" w:rsidP="00CF1A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F1A1D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1D" w:rsidRPr="00CF1A1D" w:rsidRDefault="00CF1A1D" w:rsidP="00CF1A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F1A1D">
              <w:rPr>
                <w:rFonts w:ascii="宋体" w:hAnsi="宋体" w:cs="宋体" w:hint="eastAsia"/>
                <w:kern w:val="0"/>
                <w:sz w:val="20"/>
                <w:szCs w:val="20"/>
              </w:rPr>
              <w:t>阿克苏喀拉塔勒镇托万克乡阿勒迪尔村兵地融合科技示范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1D" w:rsidRPr="00CF1A1D" w:rsidRDefault="00CF1A1D" w:rsidP="00CF1A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F1A1D">
              <w:rPr>
                <w:rFonts w:ascii="宋体" w:hAnsi="宋体" w:cs="宋体" w:hint="eastAsia"/>
                <w:kern w:val="0"/>
                <w:sz w:val="20"/>
                <w:szCs w:val="20"/>
              </w:rPr>
              <w:t>塔里木大学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1D" w:rsidRPr="00CF1A1D" w:rsidRDefault="00CF1A1D" w:rsidP="00CF1A1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CF1A1D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CF1A1D">
              <w:rPr>
                <w:rFonts w:ascii="宋体" w:hAnsi="宋体" w:cs="宋体"/>
                <w:kern w:val="0"/>
                <w:sz w:val="24"/>
              </w:rPr>
              <w:t>3</w:t>
            </w:r>
            <w:r w:rsidRPr="00CF1A1D">
              <w:rPr>
                <w:rFonts w:ascii="宋体" w:hAnsi="宋体" w:cs="宋体" w:hint="eastAsia"/>
                <w:kern w:val="0"/>
                <w:sz w:val="24"/>
              </w:rPr>
              <w:t>:</w:t>
            </w:r>
            <w:r w:rsidRPr="00CF1A1D">
              <w:rPr>
                <w:rFonts w:ascii="宋体" w:hAnsi="宋体" w:cs="宋体"/>
                <w:kern w:val="0"/>
                <w:sz w:val="24"/>
              </w:rPr>
              <w:t>00</w:t>
            </w:r>
            <w:r w:rsidRPr="00CF1A1D">
              <w:rPr>
                <w:rFonts w:ascii="宋体" w:hAnsi="宋体" w:cs="宋体" w:hint="eastAsia"/>
                <w:kern w:val="0"/>
                <w:sz w:val="24"/>
              </w:rPr>
              <w:t>—1</w:t>
            </w:r>
            <w:r w:rsidRPr="00CF1A1D">
              <w:rPr>
                <w:rFonts w:ascii="宋体" w:hAnsi="宋体" w:cs="宋体"/>
                <w:kern w:val="0"/>
                <w:sz w:val="24"/>
              </w:rPr>
              <w:t>4</w:t>
            </w:r>
            <w:r w:rsidRPr="00CF1A1D">
              <w:rPr>
                <w:rFonts w:ascii="宋体" w:hAnsi="宋体" w:cs="宋体" w:hint="eastAsia"/>
                <w:kern w:val="0"/>
                <w:sz w:val="24"/>
              </w:rPr>
              <w:t>:</w:t>
            </w:r>
            <w:r w:rsidRPr="00CF1A1D">
              <w:rPr>
                <w:rFonts w:ascii="宋体" w:hAnsi="宋体" w:cs="宋体"/>
                <w:kern w:val="0"/>
                <w:sz w:val="24"/>
              </w:rPr>
              <w:t>00</w:t>
            </w:r>
          </w:p>
        </w:tc>
      </w:tr>
      <w:tr w:rsidR="00CF1A1D" w:rsidRPr="00CF1A1D" w:rsidTr="00CF1A1D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1D" w:rsidRPr="00CF1A1D" w:rsidRDefault="00CF1A1D" w:rsidP="00CF1A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F1A1D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1D" w:rsidRPr="00CF1A1D" w:rsidRDefault="00CF1A1D" w:rsidP="00CF1A1D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F1A1D">
              <w:rPr>
                <w:rFonts w:ascii="宋体" w:hAnsi="宋体" w:cs="宋体" w:hint="eastAsia"/>
                <w:kern w:val="0"/>
                <w:sz w:val="20"/>
                <w:szCs w:val="20"/>
              </w:rPr>
              <w:t>兵团星创天地建设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1D" w:rsidRPr="00CF1A1D" w:rsidRDefault="00CF1A1D" w:rsidP="00CF1A1D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F1A1D">
              <w:rPr>
                <w:rFonts w:ascii="宋体" w:hAnsi="宋体" w:cs="宋体" w:hint="eastAsia"/>
                <w:kern w:val="0"/>
                <w:sz w:val="20"/>
                <w:szCs w:val="20"/>
              </w:rPr>
              <w:t>一师</w:t>
            </w:r>
            <w:r w:rsidRPr="00CF1A1D">
              <w:rPr>
                <w:rFonts w:ascii="宋体" w:hAnsi="宋体" w:cs="宋体"/>
                <w:kern w:val="0"/>
                <w:sz w:val="20"/>
                <w:szCs w:val="20"/>
              </w:rPr>
              <w:t>、六师、</w:t>
            </w:r>
            <w:r w:rsidRPr="00CF1A1D">
              <w:rPr>
                <w:rFonts w:ascii="宋体" w:hAnsi="宋体" w:cs="宋体" w:hint="eastAsia"/>
                <w:kern w:val="0"/>
                <w:sz w:val="20"/>
                <w:szCs w:val="20"/>
              </w:rPr>
              <w:t>七</w:t>
            </w:r>
            <w:r w:rsidRPr="00CF1A1D">
              <w:rPr>
                <w:rFonts w:ascii="宋体" w:hAnsi="宋体" w:cs="宋体"/>
                <w:kern w:val="0"/>
                <w:sz w:val="20"/>
                <w:szCs w:val="20"/>
              </w:rPr>
              <w:t>师、八师、</w:t>
            </w:r>
            <w:r w:rsidRPr="00CF1A1D">
              <w:rPr>
                <w:rFonts w:ascii="宋体" w:hAnsi="宋体" w:cs="宋体" w:hint="eastAsia"/>
                <w:kern w:val="0"/>
                <w:sz w:val="20"/>
                <w:szCs w:val="20"/>
              </w:rPr>
              <w:t>十二师</w:t>
            </w:r>
            <w:r w:rsidRPr="00CF1A1D">
              <w:rPr>
                <w:rFonts w:ascii="宋体" w:hAnsi="宋体" w:cs="宋体"/>
                <w:kern w:val="0"/>
                <w:sz w:val="20"/>
                <w:szCs w:val="20"/>
              </w:rPr>
              <w:t>、农垦科学院、石河子大学新农村发展研究院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A1D" w:rsidRPr="00CF1A1D" w:rsidRDefault="00CF1A1D" w:rsidP="00CF1A1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CF1A1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1月1</w:t>
            </w:r>
            <w:r w:rsidRPr="00CF1A1D">
              <w:rPr>
                <w:rFonts w:ascii="宋体" w:hAnsi="宋体" w:cs="宋体"/>
                <w:b/>
                <w:bCs/>
                <w:kern w:val="0"/>
                <w:sz w:val="24"/>
              </w:rPr>
              <w:t>4</w:t>
            </w:r>
            <w:r w:rsidRPr="00CF1A1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日下午  </w:t>
            </w:r>
            <w:r w:rsidRPr="00CF1A1D">
              <w:rPr>
                <w:rFonts w:ascii="宋体" w:hAnsi="宋体" w:cs="宋体" w:hint="eastAsia"/>
                <w:kern w:val="0"/>
                <w:sz w:val="24"/>
              </w:rPr>
              <w:t xml:space="preserve"> 15:</w:t>
            </w:r>
            <w:r w:rsidRPr="00CF1A1D">
              <w:rPr>
                <w:rFonts w:ascii="宋体" w:hAnsi="宋体" w:cs="宋体"/>
                <w:kern w:val="0"/>
                <w:sz w:val="24"/>
              </w:rPr>
              <w:t>3</w:t>
            </w:r>
            <w:r w:rsidRPr="00CF1A1D">
              <w:rPr>
                <w:rFonts w:ascii="宋体" w:hAnsi="宋体" w:cs="宋体" w:hint="eastAsia"/>
                <w:kern w:val="0"/>
                <w:sz w:val="24"/>
              </w:rPr>
              <w:t>0—</w:t>
            </w:r>
            <w:r w:rsidRPr="00CF1A1D">
              <w:rPr>
                <w:rFonts w:ascii="宋体" w:hAnsi="宋体" w:cs="宋体"/>
                <w:kern w:val="0"/>
                <w:sz w:val="24"/>
              </w:rPr>
              <w:t>19</w:t>
            </w:r>
            <w:r w:rsidRPr="00CF1A1D">
              <w:rPr>
                <w:rFonts w:ascii="宋体" w:hAnsi="宋体" w:cs="宋体" w:hint="eastAsia"/>
                <w:kern w:val="0"/>
                <w:sz w:val="24"/>
              </w:rPr>
              <w:t>:</w:t>
            </w:r>
            <w:r w:rsidRPr="00CF1A1D">
              <w:rPr>
                <w:rFonts w:ascii="宋体" w:hAnsi="宋体" w:cs="宋体"/>
                <w:kern w:val="0"/>
                <w:sz w:val="24"/>
              </w:rPr>
              <w:t>3</w:t>
            </w:r>
            <w:r w:rsidRPr="00CF1A1D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CF1A1D" w:rsidRPr="00CF1A1D" w:rsidTr="00CF1A1D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1D" w:rsidRPr="00CF1A1D" w:rsidRDefault="00CF1A1D" w:rsidP="00CF1A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F1A1D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1D" w:rsidRPr="00CF1A1D" w:rsidRDefault="00CF1A1D" w:rsidP="00CF1A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F1A1D">
              <w:rPr>
                <w:rFonts w:ascii="宋体" w:hAnsi="宋体" w:cs="宋体" w:hint="eastAsia"/>
                <w:kern w:val="0"/>
                <w:sz w:val="20"/>
                <w:szCs w:val="20"/>
              </w:rPr>
              <w:t>国家级农业科技园区建设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1D" w:rsidRPr="00CF1A1D" w:rsidRDefault="00CF1A1D" w:rsidP="00CF1A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F1A1D">
              <w:rPr>
                <w:rFonts w:ascii="宋体" w:hAnsi="宋体" w:cs="宋体" w:hint="eastAsia"/>
                <w:kern w:val="0"/>
                <w:sz w:val="20"/>
                <w:szCs w:val="20"/>
              </w:rPr>
              <w:t>七师、八师、十二师、农垦科学院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1D" w:rsidRPr="00CF1A1D" w:rsidRDefault="00CF1A1D" w:rsidP="00CF1A1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CF1A1D" w:rsidRPr="00CF1A1D" w:rsidRDefault="00CF1A1D">
      <w:r w:rsidRPr="00CF1A1D">
        <w:rPr>
          <w:rFonts w:hint="eastAsia"/>
        </w:rPr>
        <w:t>备注：兵团星创天地、国家级农业科技园区项目每个单位汇报及专家质疑时间</w:t>
      </w:r>
      <w:r w:rsidRPr="00CF1A1D">
        <w:rPr>
          <w:rFonts w:hint="eastAsia"/>
        </w:rPr>
        <w:t>20</w:t>
      </w:r>
      <w:r w:rsidRPr="00CF1A1D">
        <w:rPr>
          <w:rFonts w:hint="eastAsia"/>
        </w:rPr>
        <w:t>分钟，请按顺序答辩。</w:t>
      </w:r>
      <w:bookmarkStart w:id="0" w:name="_GoBack"/>
      <w:bookmarkEnd w:id="0"/>
    </w:p>
    <w:sectPr w:rsidR="00CF1A1D" w:rsidRPr="00CF1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1D"/>
    <w:rsid w:val="001306FB"/>
    <w:rsid w:val="004941EC"/>
    <w:rsid w:val="00C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张得林</dc:creator>
  <cp:lastModifiedBy>张得林</cp:lastModifiedBy>
  <cp:revision>1</cp:revision>
  <dcterms:created xsi:type="dcterms:W3CDTF">2018-01-09T11:01:00Z</dcterms:created>
  <dcterms:modified xsi:type="dcterms:W3CDTF">2018-01-09T11:02:00Z</dcterms:modified>
</cp:coreProperties>
</file>