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B6" w:rsidRPr="003A14A0" w:rsidRDefault="00DC02B6" w:rsidP="00DC02B6">
      <w:pPr>
        <w:tabs>
          <w:tab w:val="left" w:pos="8580"/>
        </w:tabs>
        <w:snapToGrid w:val="0"/>
        <w:spacing w:before="40" w:line="288" w:lineRule="auto"/>
        <w:ind w:right="236"/>
        <w:rPr>
          <w:rFonts w:ascii="黑体" w:eastAsia="黑体" w:hAnsi="黑体"/>
          <w:sz w:val="32"/>
          <w:szCs w:val="32"/>
        </w:rPr>
      </w:pPr>
      <w:r w:rsidRPr="003A14A0">
        <w:rPr>
          <w:rFonts w:ascii="黑体" w:eastAsia="黑体" w:hAnsi="黑体" w:hint="eastAsia"/>
          <w:sz w:val="32"/>
          <w:szCs w:val="32"/>
        </w:rPr>
        <w:t>附件</w:t>
      </w:r>
      <w:r w:rsidRPr="003A14A0">
        <w:rPr>
          <w:rFonts w:ascii="黑体" w:eastAsia="黑体" w:hAnsi="黑体"/>
          <w:sz w:val="32"/>
          <w:szCs w:val="32"/>
        </w:rPr>
        <w:t>1</w:t>
      </w:r>
    </w:p>
    <w:p w:rsidR="00DC02B6" w:rsidRPr="003A14A0" w:rsidRDefault="00DC02B6" w:rsidP="00DC02B6">
      <w:pPr>
        <w:snapToGrid w:val="0"/>
        <w:spacing w:line="300" w:lineRule="auto"/>
        <w:jc w:val="center"/>
        <w:rPr>
          <w:rFonts w:ascii="黑体" w:eastAsia="黑体" w:hAnsi="华文中宋"/>
          <w:sz w:val="32"/>
          <w:szCs w:val="32"/>
        </w:rPr>
      </w:pPr>
      <w:r w:rsidRPr="003A14A0">
        <w:rPr>
          <w:rFonts w:ascii="黑体" w:eastAsia="黑体" w:hAnsi="华文中宋" w:hint="eastAsia"/>
          <w:sz w:val="32"/>
          <w:szCs w:val="32"/>
        </w:rPr>
        <w:t>先进单位推荐表</w:t>
      </w:r>
    </w:p>
    <w:p w:rsidR="00DC02B6" w:rsidRPr="003A14A0" w:rsidRDefault="00DC02B6" w:rsidP="00DC02B6">
      <w:pPr>
        <w:spacing w:line="240" w:lineRule="exact"/>
        <w:jc w:val="center"/>
        <w:rPr>
          <w:sz w:val="32"/>
          <w:szCs w:val="32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170"/>
        <w:gridCol w:w="2478"/>
        <w:gridCol w:w="1226"/>
        <w:gridCol w:w="1066"/>
        <w:gridCol w:w="1356"/>
      </w:tblGrid>
      <w:tr w:rsidR="00DC02B6" w:rsidRPr="00A86F85" w:rsidTr="007030B0">
        <w:trPr>
          <w:trHeight w:val="622"/>
          <w:jc w:val="center"/>
        </w:trPr>
        <w:tc>
          <w:tcPr>
            <w:tcW w:w="2718" w:type="dxa"/>
            <w:gridSpan w:val="2"/>
            <w:vMerge w:val="restart"/>
            <w:vAlign w:val="center"/>
          </w:tcPr>
          <w:p w:rsidR="00DC02B6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推荐先进单位类型</w:t>
            </w:r>
          </w:p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（勾选）</w:t>
            </w:r>
          </w:p>
        </w:tc>
        <w:tc>
          <w:tcPr>
            <w:tcW w:w="6126" w:type="dxa"/>
            <w:gridSpan w:val="4"/>
            <w:vAlign w:val="center"/>
          </w:tcPr>
          <w:p w:rsidR="00DC02B6" w:rsidRPr="00A86F85" w:rsidRDefault="00DC02B6" w:rsidP="007030B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Wingdings 2" w:hint="eastAsia"/>
                <w:sz w:val="30"/>
                <w:szCs w:val="30"/>
              </w:rPr>
              <w:sym w:font="Wingdings 2" w:char="F0A3"/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206DEA">
              <w:rPr>
                <w:rFonts w:ascii="仿宋_GB2312" w:eastAsia="仿宋_GB2312" w:hint="eastAsia"/>
                <w:sz w:val="30"/>
                <w:szCs w:val="30"/>
              </w:rPr>
              <w:t>科技特派员先进单位</w:t>
            </w:r>
          </w:p>
        </w:tc>
      </w:tr>
      <w:tr w:rsidR="00DC02B6" w:rsidRPr="00A86F85" w:rsidTr="007030B0">
        <w:trPr>
          <w:trHeight w:val="622"/>
          <w:jc w:val="center"/>
        </w:trPr>
        <w:tc>
          <w:tcPr>
            <w:tcW w:w="2718" w:type="dxa"/>
            <w:gridSpan w:val="2"/>
            <w:vMerge/>
            <w:vAlign w:val="center"/>
          </w:tcPr>
          <w:p w:rsidR="00DC02B6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DC02B6" w:rsidRPr="00A86F85" w:rsidRDefault="00DC02B6" w:rsidP="007030B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Wingdings 2" w:hint="eastAsia"/>
                <w:sz w:val="30"/>
                <w:szCs w:val="30"/>
              </w:rPr>
              <w:sym w:font="Wingdings 2" w:char="F0A3"/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206DEA">
              <w:rPr>
                <w:rFonts w:ascii="仿宋_GB2312" w:eastAsia="仿宋_GB2312" w:hint="eastAsia"/>
                <w:sz w:val="30"/>
                <w:szCs w:val="30"/>
              </w:rPr>
              <w:t>少数民族聚居团场科技帮扶先进单位</w:t>
            </w:r>
          </w:p>
        </w:tc>
      </w:tr>
      <w:tr w:rsidR="00DC02B6" w:rsidRPr="00A86F85" w:rsidTr="007030B0">
        <w:trPr>
          <w:trHeight w:val="622"/>
          <w:jc w:val="center"/>
        </w:trPr>
        <w:tc>
          <w:tcPr>
            <w:tcW w:w="2718" w:type="dxa"/>
            <w:gridSpan w:val="2"/>
            <w:vMerge/>
            <w:vAlign w:val="center"/>
          </w:tcPr>
          <w:p w:rsidR="00DC02B6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DC02B6" w:rsidRPr="00A86F85" w:rsidRDefault="00DC02B6" w:rsidP="007030B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Wingdings 2" w:hint="eastAsia"/>
                <w:sz w:val="30"/>
                <w:szCs w:val="30"/>
              </w:rPr>
              <w:sym w:font="Wingdings 2" w:char="F0A3"/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206DEA">
              <w:rPr>
                <w:rFonts w:ascii="仿宋_GB2312" w:eastAsia="仿宋_GB2312" w:hint="eastAsia"/>
                <w:sz w:val="30"/>
                <w:szCs w:val="30"/>
              </w:rPr>
              <w:t>科技创新创业先进单位</w:t>
            </w:r>
          </w:p>
        </w:tc>
      </w:tr>
      <w:tr w:rsidR="00DC02B6" w:rsidRPr="00A86F85" w:rsidTr="007030B0">
        <w:trPr>
          <w:trHeight w:val="622"/>
          <w:jc w:val="center"/>
        </w:trPr>
        <w:tc>
          <w:tcPr>
            <w:tcW w:w="1548" w:type="dxa"/>
            <w:vAlign w:val="center"/>
          </w:tcPr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7296" w:type="dxa"/>
            <w:gridSpan w:val="5"/>
            <w:vAlign w:val="center"/>
          </w:tcPr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C02B6" w:rsidRPr="00A86F85" w:rsidTr="007030B0">
        <w:trPr>
          <w:trHeight w:val="616"/>
          <w:jc w:val="center"/>
        </w:trPr>
        <w:tc>
          <w:tcPr>
            <w:tcW w:w="1548" w:type="dxa"/>
            <w:vAlign w:val="center"/>
          </w:tcPr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4874" w:type="dxa"/>
            <w:gridSpan w:val="3"/>
            <w:vAlign w:val="center"/>
          </w:tcPr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66" w:type="dxa"/>
            <w:vAlign w:val="center"/>
          </w:tcPr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邮编</w:t>
            </w:r>
          </w:p>
        </w:tc>
        <w:tc>
          <w:tcPr>
            <w:tcW w:w="1356" w:type="dxa"/>
          </w:tcPr>
          <w:p w:rsidR="00DC02B6" w:rsidRPr="00A86F85" w:rsidRDefault="00DC02B6" w:rsidP="007030B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C02B6" w:rsidRPr="00A86F85" w:rsidTr="007030B0">
        <w:trPr>
          <w:trHeight w:val="596"/>
          <w:jc w:val="center"/>
        </w:trPr>
        <w:tc>
          <w:tcPr>
            <w:tcW w:w="1548" w:type="dxa"/>
            <w:vAlign w:val="center"/>
          </w:tcPr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联</w:t>
            </w:r>
            <w:r w:rsidRPr="00A86F85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系</w:t>
            </w:r>
            <w:r w:rsidRPr="00A86F85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人</w:t>
            </w:r>
          </w:p>
        </w:tc>
        <w:tc>
          <w:tcPr>
            <w:tcW w:w="4874" w:type="dxa"/>
            <w:gridSpan w:val="3"/>
            <w:vAlign w:val="center"/>
          </w:tcPr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66" w:type="dxa"/>
            <w:vAlign w:val="center"/>
          </w:tcPr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1356" w:type="dxa"/>
          </w:tcPr>
          <w:p w:rsidR="00DC02B6" w:rsidRPr="00A86F85" w:rsidRDefault="00DC02B6" w:rsidP="007030B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C02B6" w:rsidRPr="00A86F85" w:rsidTr="007030B0">
        <w:trPr>
          <w:cantSplit/>
          <w:trHeight w:val="5608"/>
          <w:jc w:val="center"/>
        </w:trPr>
        <w:tc>
          <w:tcPr>
            <w:tcW w:w="1548" w:type="dxa"/>
            <w:vAlign w:val="center"/>
          </w:tcPr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事</w:t>
            </w:r>
          </w:p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迹</w:t>
            </w:r>
          </w:p>
        </w:tc>
        <w:tc>
          <w:tcPr>
            <w:tcW w:w="7296" w:type="dxa"/>
            <w:gridSpan w:val="5"/>
          </w:tcPr>
          <w:p w:rsidR="00DC02B6" w:rsidRDefault="00DC02B6" w:rsidP="007030B0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C811A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文字简明扼要，字数</w:t>
            </w:r>
            <w:r>
              <w:rPr>
                <w:rFonts w:ascii="仿宋_GB2312" w:eastAsia="仿宋_GB2312"/>
                <w:sz w:val="24"/>
              </w:rPr>
              <w:t>500</w:t>
            </w:r>
            <w:r w:rsidRPr="00C811AF">
              <w:rPr>
                <w:rFonts w:ascii="仿宋_GB2312" w:eastAsia="仿宋_GB2312" w:hint="eastAsia"/>
                <w:sz w:val="24"/>
              </w:rPr>
              <w:t>字左右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DC02B6" w:rsidRDefault="00DC02B6" w:rsidP="007030B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C02B6" w:rsidRPr="00A86F85" w:rsidRDefault="00DC02B6" w:rsidP="007030B0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DC02B6" w:rsidRDefault="00DC02B6" w:rsidP="007030B0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DC02B6" w:rsidRDefault="00DC02B6" w:rsidP="007030B0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DC02B6" w:rsidRPr="00A86F85" w:rsidRDefault="00DC02B6" w:rsidP="007030B0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C02B6" w:rsidRPr="00A86F85" w:rsidTr="007030B0">
        <w:trPr>
          <w:cantSplit/>
          <w:trHeight w:val="1695"/>
          <w:jc w:val="center"/>
        </w:trPr>
        <w:tc>
          <w:tcPr>
            <w:tcW w:w="1548" w:type="dxa"/>
            <w:vAlign w:val="center"/>
          </w:tcPr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推</w:t>
            </w:r>
          </w:p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荐</w:t>
            </w:r>
          </w:p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意</w:t>
            </w:r>
          </w:p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见</w:t>
            </w:r>
          </w:p>
        </w:tc>
        <w:tc>
          <w:tcPr>
            <w:tcW w:w="3648" w:type="dxa"/>
            <w:gridSpan w:val="2"/>
            <w:vAlign w:val="center"/>
          </w:tcPr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基层单位</w:t>
            </w:r>
          </w:p>
          <w:p w:rsidR="00DC02B6" w:rsidRPr="00A86F85" w:rsidRDefault="00DC02B6" w:rsidP="007030B0">
            <w:pPr>
              <w:spacing w:line="400" w:lineRule="exact"/>
              <w:ind w:firstLineChars="650" w:firstLine="195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公</w:t>
            </w:r>
            <w:r w:rsidRPr="00A86F85"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章</w:t>
            </w:r>
          </w:p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A86F85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A86F85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3648" w:type="dxa"/>
            <w:gridSpan w:val="3"/>
            <w:vAlign w:val="center"/>
          </w:tcPr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师、院（校）科技</w:t>
            </w:r>
          </w:p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主管部门</w:t>
            </w:r>
          </w:p>
          <w:p w:rsidR="00DC02B6" w:rsidRPr="00A86F85" w:rsidRDefault="00DC02B6" w:rsidP="007030B0">
            <w:pPr>
              <w:spacing w:line="400" w:lineRule="exact"/>
              <w:ind w:firstLineChars="650" w:firstLine="195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DC02B6" w:rsidRPr="00A86F85" w:rsidRDefault="00DC02B6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公</w:t>
            </w:r>
            <w:r w:rsidRPr="00A86F85"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章</w:t>
            </w:r>
          </w:p>
          <w:p w:rsidR="00DC02B6" w:rsidRPr="00A86F85" w:rsidRDefault="00DC02B6" w:rsidP="007030B0">
            <w:pPr>
              <w:spacing w:line="400" w:lineRule="exact"/>
              <w:ind w:firstLineChars="1" w:firstLine="3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A86F85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A86F85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DC02B6" w:rsidRPr="00E36B97" w:rsidRDefault="00DC02B6" w:rsidP="00DC02B6">
      <w:pPr>
        <w:tabs>
          <w:tab w:val="left" w:pos="8580"/>
        </w:tabs>
        <w:snapToGrid w:val="0"/>
        <w:spacing w:before="40" w:line="288" w:lineRule="auto"/>
        <w:ind w:right="236" w:firstLineChars="200" w:firstLine="560"/>
        <w:rPr>
          <w:rFonts w:ascii="仿宋_GB2312" w:eastAsia="仿宋_GB2312" w:hAnsi="黑体"/>
          <w:sz w:val="28"/>
          <w:szCs w:val="28"/>
        </w:rPr>
      </w:pPr>
      <w:r w:rsidRPr="00E36B97">
        <w:rPr>
          <w:rFonts w:ascii="仿宋_GB2312" w:eastAsia="仿宋_GB2312" w:hAnsi="黑体" w:hint="eastAsia"/>
          <w:sz w:val="28"/>
          <w:szCs w:val="28"/>
        </w:rPr>
        <w:t>注：另附事迹材料，</w:t>
      </w:r>
      <w:r w:rsidRPr="00E36B97">
        <w:rPr>
          <w:rFonts w:ascii="仿宋_GB2312" w:eastAsia="仿宋_GB2312" w:hAnsi="黑体"/>
          <w:sz w:val="28"/>
          <w:szCs w:val="28"/>
        </w:rPr>
        <w:t xml:space="preserve"> 3000</w:t>
      </w:r>
      <w:r w:rsidRPr="00E36B97">
        <w:rPr>
          <w:rFonts w:ascii="仿宋_GB2312" w:eastAsia="仿宋_GB2312" w:hAnsi="黑体" w:hint="eastAsia"/>
          <w:sz w:val="28"/>
          <w:szCs w:val="28"/>
        </w:rPr>
        <w:t>字左右。</w:t>
      </w:r>
    </w:p>
    <w:p w:rsidR="00784FC7" w:rsidRPr="00DC02B6" w:rsidRDefault="00784FC7">
      <w:bookmarkStart w:id="0" w:name="_GoBack"/>
      <w:bookmarkEnd w:id="0"/>
    </w:p>
    <w:sectPr w:rsidR="00784FC7" w:rsidRPr="00DC0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A6" w:rsidRDefault="005C67A6" w:rsidP="00DC02B6">
      <w:r>
        <w:separator/>
      </w:r>
    </w:p>
  </w:endnote>
  <w:endnote w:type="continuationSeparator" w:id="0">
    <w:p w:rsidR="005C67A6" w:rsidRDefault="005C67A6" w:rsidP="00DC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A6" w:rsidRDefault="005C67A6" w:rsidP="00DC02B6">
      <w:r>
        <w:separator/>
      </w:r>
    </w:p>
  </w:footnote>
  <w:footnote w:type="continuationSeparator" w:id="0">
    <w:p w:rsidR="005C67A6" w:rsidRDefault="005C67A6" w:rsidP="00DC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AB"/>
    <w:rsid w:val="005C67A6"/>
    <w:rsid w:val="00784FC7"/>
    <w:rsid w:val="00A106AB"/>
    <w:rsid w:val="00DC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56242B-F161-4152-A166-CE0777E2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2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2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2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Tong</dc:creator>
  <cp:keywords/>
  <dc:description/>
  <cp:lastModifiedBy>Qiang Tong</cp:lastModifiedBy>
  <cp:revision>2</cp:revision>
  <dcterms:created xsi:type="dcterms:W3CDTF">2016-12-02T12:09:00Z</dcterms:created>
  <dcterms:modified xsi:type="dcterms:W3CDTF">2016-12-02T12:09:00Z</dcterms:modified>
</cp:coreProperties>
</file>